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21D2" w:rsidRPr="00975537" w:rsidRDefault="00A421D2" w:rsidP="00A421D2">
      <w:pPr>
        <w:spacing w:line="500" w:lineRule="exact"/>
        <w:rPr>
          <w:rFonts w:ascii="黑体" w:eastAsia="黑体" w:hAnsi="黑体"/>
          <w:sz w:val="32"/>
          <w:szCs w:val="32"/>
        </w:rPr>
      </w:pPr>
      <w:r w:rsidRPr="00975537">
        <w:rPr>
          <w:rFonts w:ascii="黑体" w:eastAsia="黑体" w:hAnsi="黑体" w:hint="eastAsia"/>
          <w:sz w:val="32"/>
          <w:szCs w:val="32"/>
        </w:rPr>
        <w:t>附件1</w:t>
      </w:r>
    </w:p>
    <w:p w:rsidR="00A421D2" w:rsidRPr="00AB4127" w:rsidRDefault="00A421D2" w:rsidP="00A421D2">
      <w:pPr>
        <w:spacing w:line="500" w:lineRule="exact"/>
        <w:rPr>
          <w:rFonts w:ascii="黑体" w:eastAsia="黑体" w:hAnsi="黑体" w:hint="eastAsia"/>
          <w:szCs w:val="32"/>
        </w:rPr>
      </w:pPr>
    </w:p>
    <w:p w:rsidR="00A421D2" w:rsidRDefault="00A421D2" w:rsidP="00A421D2">
      <w:pPr>
        <w:spacing w:line="500" w:lineRule="exact"/>
        <w:jc w:val="center"/>
        <w:rPr>
          <w:rFonts w:ascii="方正小标宋简体" w:eastAsia="方正小标宋简体" w:hAnsi="宋体" w:hint="eastAsia"/>
          <w:sz w:val="44"/>
          <w:szCs w:val="44"/>
        </w:rPr>
      </w:pPr>
      <w:r w:rsidRPr="00975537">
        <w:rPr>
          <w:rFonts w:ascii="方正小标宋简体" w:eastAsia="方正小标宋简体" w:hAnsi="宋体" w:hint="eastAsia"/>
          <w:sz w:val="44"/>
          <w:szCs w:val="44"/>
        </w:rPr>
        <w:t>广西新冠病毒检测服务项目价格公示表</w:t>
      </w:r>
    </w:p>
    <w:p w:rsidR="00A421D2" w:rsidRPr="00975537" w:rsidRDefault="00A421D2" w:rsidP="00A421D2">
      <w:pPr>
        <w:spacing w:line="500" w:lineRule="exact"/>
        <w:jc w:val="center"/>
        <w:rPr>
          <w:rFonts w:ascii="方正小标宋简体" w:eastAsia="方正小标宋简体" w:hAnsi="宋体" w:hint="eastAsia"/>
          <w:sz w:val="44"/>
          <w:szCs w:val="44"/>
        </w:rPr>
      </w:pPr>
    </w:p>
    <w:p w:rsidR="00A421D2" w:rsidRPr="00135D9F" w:rsidRDefault="00A421D2" w:rsidP="00A421D2">
      <w:pPr>
        <w:spacing w:line="400" w:lineRule="exact"/>
        <w:rPr>
          <w:rFonts w:ascii="仿宋_GB2312" w:eastAsia="仿宋_GB2312" w:hAnsi="仿宋" w:hint="eastAsia"/>
          <w:color w:val="000000"/>
          <w:sz w:val="28"/>
          <w:szCs w:val="28"/>
        </w:rPr>
      </w:pPr>
      <w:r w:rsidRPr="00135D9F">
        <w:rPr>
          <w:rFonts w:ascii="仿宋_GB2312" w:eastAsia="仿宋_GB2312" w:hAnsi="仿宋" w:hint="eastAsia"/>
          <w:color w:val="000000"/>
          <w:sz w:val="28"/>
          <w:szCs w:val="28"/>
        </w:rPr>
        <w:t>公示单位：</w:t>
      </w:r>
      <w:r w:rsidRPr="00135D9F">
        <w:rPr>
          <w:rFonts w:ascii="宋体" w:eastAsia="仿宋_GB2312" w:hAnsi="宋体" w:cs="宋体" w:hint="eastAsia"/>
          <w:color w:val="000000"/>
          <w:sz w:val="28"/>
          <w:szCs w:val="28"/>
        </w:rPr>
        <w:t>         </w:t>
      </w:r>
      <w:r w:rsidRPr="00135D9F">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 xml:space="preserve">          </w:t>
      </w:r>
      <w:r w:rsidRPr="00135D9F">
        <w:rPr>
          <w:rFonts w:ascii="仿宋_GB2312" w:eastAsia="仿宋_GB2312" w:hAnsi="仿宋" w:hint="eastAsia"/>
          <w:color w:val="000000"/>
          <w:sz w:val="28"/>
          <w:szCs w:val="28"/>
        </w:rPr>
        <w:t>单位：元</w:t>
      </w:r>
    </w:p>
    <w:tbl>
      <w:tblPr>
        <w:tblW w:w="0" w:type="auto"/>
        <w:tblLayout w:type="fixed"/>
        <w:tblLook w:val="0000" w:firstRow="0" w:lastRow="0" w:firstColumn="0" w:lastColumn="0" w:noHBand="0" w:noVBand="0"/>
      </w:tblPr>
      <w:tblGrid>
        <w:gridCol w:w="1526"/>
        <w:gridCol w:w="1455"/>
        <w:gridCol w:w="1522"/>
        <w:gridCol w:w="1701"/>
        <w:gridCol w:w="1984"/>
        <w:gridCol w:w="1418"/>
        <w:gridCol w:w="1559"/>
        <w:gridCol w:w="2693"/>
        <w:tblGridChange w:id="0">
          <w:tblGrid>
            <w:gridCol w:w="1526"/>
            <w:gridCol w:w="1455"/>
            <w:gridCol w:w="1522"/>
            <w:gridCol w:w="1701"/>
            <w:gridCol w:w="1984"/>
            <w:gridCol w:w="1418"/>
            <w:gridCol w:w="1559"/>
            <w:gridCol w:w="2693"/>
          </w:tblGrid>
        </w:tblGridChange>
      </w:tblGrid>
      <w:tr w:rsidR="00A421D2" w:rsidRPr="00135D9F" w:rsidTr="00903406">
        <w:trPr>
          <w:trHeight w:hRule="exact" w:val="799"/>
        </w:trPr>
        <w:tc>
          <w:tcPr>
            <w:tcW w:w="1526" w:type="dxa"/>
            <w:vMerge w:val="restart"/>
            <w:tcBorders>
              <w:top w:val="single" w:sz="4" w:space="0" w:color="auto"/>
              <w:left w:val="single" w:sz="4" w:space="0" w:color="auto"/>
              <w:right w:val="single" w:sz="4" w:space="0" w:color="auto"/>
            </w:tcBorders>
            <w:vAlign w:val="center"/>
          </w:tcPr>
          <w:p w:rsidR="00A421D2" w:rsidRPr="00135D9F" w:rsidRDefault="00A421D2" w:rsidP="00903406">
            <w:pPr>
              <w:widowControl/>
              <w:jc w:val="center"/>
              <w:rPr>
                <w:rFonts w:ascii="黑体" w:eastAsia="黑体" w:hAnsi="黑体" w:cs="宋体" w:hint="eastAsia"/>
                <w:bCs/>
                <w:color w:val="000000"/>
                <w:kern w:val="0"/>
                <w:sz w:val="28"/>
                <w:szCs w:val="28"/>
              </w:rPr>
            </w:pPr>
            <w:r w:rsidRPr="00135D9F">
              <w:rPr>
                <w:rFonts w:ascii="黑体" w:eastAsia="黑体" w:hAnsi="黑体" w:cs="宋体" w:hint="eastAsia"/>
                <w:bCs/>
                <w:color w:val="000000"/>
                <w:kern w:val="0"/>
                <w:sz w:val="28"/>
                <w:szCs w:val="28"/>
              </w:rPr>
              <w:t>项目编码</w:t>
            </w:r>
          </w:p>
        </w:tc>
        <w:tc>
          <w:tcPr>
            <w:tcW w:w="1455" w:type="dxa"/>
            <w:vMerge w:val="restart"/>
            <w:tcBorders>
              <w:top w:val="single" w:sz="4" w:space="0" w:color="auto"/>
              <w:left w:val="nil"/>
              <w:right w:val="single" w:sz="4" w:space="0" w:color="auto"/>
            </w:tcBorders>
            <w:vAlign w:val="center"/>
          </w:tcPr>
          <w:p w:rsidR="00A421D2" w:rsidRPr="00135D9F" w:rsidRDefault="00A421D2" w:rsidP="00903406">
            <w:pPr>
              <w:widowControl/>
              <w:jc w:val="center"/>
              <w:rPr>
                <w:rFonts w:ascii="黑体" w:eastAsia="黑体" w:hAnsi="黑体" w:cs="宋体" w:hint="eastAsia"/>
                <w:bCs/>
                <w:color w:val="000000"/>
                <w:kern w:val="0"/>
                <w:sz w:val="28"/>
                <w:szCs w:val="28"/>
              </w:rPr>
            </w:pPr>
            <w:r w:rsidRPr="00135D9F">
              <w:rPr>
                <w:rFonts w:ascii="黑体" w:eastAsia="黑体" w:hAnsi="黑体" w:cs="宋体" w:hint="eastAsia"/>
                <w:bCs/>
                <w:color w:val="000000"/>
                <w:kern w:val="0"/>
                <w:sz w:val="28"/>
                <w:szCs w:val="28"/>
              </w:rPr>
              <w:t>项目名称</w:t>
            </w:r>
          </w:p>
        </w:tc>
        <w:tc>
          <w:tcPr>
            <w:tcW w:w="1522" w:type="dxa"/>
            <w:vMerge w:val="restart"/>
            <w:tcBorders>
              <w:top w:val="single" w:sz="4" w:space="0" w:color="auto"/>
              <w:left w:val="nil"/>
              <w:right w:val="single" w:sz="4" w:space="0" w:color="auto"/>
            </w:tcBorders>
            <w:vAlign w:val="center"/>
          </w:tcPr>
          <w:p w:rsidR="00A421D2" w:rsidRPr="00135D9F" w:rsidRDefault="00A421D2" w:rsidP="00903406">
            <w:pPr>
              <w:widowControl/>
              <w:jc w:val="center"/>
              <w:rPr>
                <w:rFonts w:ascii="黑体" w:eastAsia="黑体" w:hAnsi="黑体" w:cs="宋体" w:hint="eastAsia"/>
                <w:bCs/>
                <w:color w:val="000000"/>
                <w:kern w:val="0"/>
                <w:sz w:val="28"/>
                <w:szCs w:val="28"/>
              </w:rPr>
            </w:pPr>
            <w:r w:rsidRPr="00135D9F">
              <w:rPr>
                <w:rFonts w:ascii="黑体" w:eastAsia="黑体" w:hAnsi="黑体" w:cs="宋体" w:hint="eastAsia"/>
                <w:bCs/>
                <w:color w:val="000000"/>
                <w:kern w:val="0"/>
                <w:sz w:val="28"/>
                <w:szCs w:val="28"/>
              </w:rPr>
              <w:t>项目内涵</w:t>
            </w:r>
          </w:p>
        </w:tc>
        <w:tc>
          <w:tcPr>
            <w:tcW w:w="3685" w:type="dxa"/>
            <w:gridSpan w:val="2"/>
            <w:tcBorders>
              <w:top w:val="single" w:sz="4" w:space="0" w:color="auto"/>
              <w:left w:val="nil"/>
              <w:bottom w:val="single" w:sz="4" w:space="0" w:color="auto"/>
              <w:right w:val="single" w:sz="4" w:space="0" w:color="auto"/>
            </w:tcBorders>
            <w:vAlign w:val="center"/>
          </w:tcPr>
          <w:p w:rsidR="00A421D2" w:rsidRPr="00135D9F" w:rsidRDefault="00A421D2" w:rsidP="00903406">
            <w:pPr>
              <w:widowControl/>
              <w:jc w:val="center"/>
              <w:rPr>
                <w:rFonts w:ascii="黑体" w:eastAsia="黑体" w:hAnsi="黑体" w:cs="宋体" w:hint="eastAsia"/>
                <w:bCs/>
                <w:color w:val="000000"/>
                <w:kern w:val="0"/>
                <w:sz w:val="28"/>
                <w:szCs w:val="28"/>
              </w:rPr>
            </w:pPr>
            <w:r w:rsidRPr="00135D9F">
              <w:rPr>
                <w:rFonts w:ascii="黑体" w:eastAsia="黑体" w:hAnsi="黑体" w:cs="宋体" w:hint="eastAsia"/>
                <w:bCs/>
                <w:color w:val="000000"/>
                <w:kern w:val="0"/>
                <w:sz w:val="28"/>
                <w:szCs w:val="28"/>
              </w:rPr>
              <w:t>除外内容</w:t>
            </w:r>
          </w:p>
        </w:tc>
        <w:tc>
          <w:tcPr>
            <w:tcW w:w="1418" w:type="dxa"/>
            <w:vMerge w:val="restart"/>
            <w:tcBorders>
              <w:top w:val="single" w:sz="4" w:space="0" w:color="auto"/>
              <w:left w:val="nil"/>
              <w:right w:val="single" w:sz="4" w:space="0" w:color="auto"/>
            </w:tcBorders>
            <w:vAlign w:val="center"/>
          </w:tcPr>
          <w:p w:rsidR="00A421D2" w:rsidRPr="00135D9F" w:rsidRDefault="00A421D2" w:rsidP="00903406">
            <w:pPr>
              <w:widowControl/>
              <w:jc w:val="center"/>
              <w:rPr>
                <w:rFonts w:ascii="黑体" w:eastAsia="黑体" w:hAnsi="黑体" w:cs="宋体" w:hint="eastAsia"/>
                <w:bCs/>
                <w:color w:val="000000"/>
                <w:kern w:val="0"/>
                <w:sz w:val="28"/>
                <w:szCs w:val="28"/>
              </w:rPr>
            </w:pPr>
            <w:r w:rsidRPr="00135D9F">
              <w:rPr>
                <w:rFonts w:ascii="黑体" w:eastAsia="黑体" w:hAnsi="黑体" w:cs="宋体" w:hint="eastAsia"/>
                <w:bCs/>
                <w:color w:val="000000"/>
                <w:kern w:val="0"/>
                <w:sz w:val="28"/>
                <w:szCs w:val="28"/>
              </w:rPr>
              <w:t>计价单位</w:t>
            </w:r>
          </w:p>
        </w:tc>
        <w:tc>
          <w:tcPr>
            <w:tcW w:w="1559" w:type="dxa"/>
            <w:vMerge w:val="restart"/>
            <w:tcBorders>
              <w:top w:val="single" w:sz="4" w:space="0" w:color="auto"/>
              <w:left w:val="nil"/>
              <w:right w:val="single" w:sz="4" w:space="0" w:color="auto"/>
            </w:tcBorders>
            <w:vAlign w:val="center"/>
          </w:tcPr>
          <w:p w:rsidR="00A421D2" w:rsidRPr="00135D9F" w:rsidRDefault="00A421D2" w:rsidP="00903406">
            <w:pPr>
              <w:widowControl/>
              <w:jc w:val="center"/>
              <w:rPr>
                <w:rFonts w:ascii="黑体" w:eastAsia="黑体" w:hAnsi="黑体" w:cs="宋体" w:hint="eastAsia"/>
                <w:bCs/>
                <w:color w:val="000000"/>
                <w:kern w:val="0"/>
                <w:sz w:val="28"/>
                <w:szCs w:val="28"/>
              </w:rPr>
            </w:pPr>
            <w:r w:rsidRPr="00135D9F">
              <w:rPr>
                <w:rFonts w:ascii="黑体" w:eastAsia="黑体" w:hAnsi="黑体" w:cs="宋体" w:hint="eastAsia"/>
                <w:bCs/>
                <w:color w:val="000000"/>
                <w:kern w:val="0"/>
                <w:sz w:val="28"/>
                <w:szCs w:val="28"/>
              </w:rPr>
              <w:t>计价说明</w:t>
            </w:r>
          </w:p>
        </w:tc>
        <w:tc>
          <w:tcPr>
            <w:tcW w:w="2693" w:type="dxa"/>
            <w:vMerge w:val="restart"/>
            <w:tcBorders>
              <w:top w:val="single" w:sz="4" w:space="0" w:color="auto"/>
              <w:left w:val="nil"/>
              <w:right w:val="single" w:sz="4" w:space="0" w:color="auto"/>
            </w:tcBorders>
            <w:vAlign w:val="center"/>
          </w:tcPr>
          <w:p w:rsidR="00A421D2" w:rsidRPr="00135D9F" w:rsidRDefault="00A421D2" w:rsidP="00903406">
            <w:pPr>
              <w:jc w:val="center"/>
              <w:rPr>
                <w:rFonts w:ascii="黑体" w:eastAsia="黑体" w:hAnsi="黑体" w:cs="宋体" w:hint="eastAsia"/>
                <w:bCs/>
                <w:color w:val="000000"/>
                <w:kern w:val="0"/>
                <w:sz w:val="28"/>
                <w:szCs w:val="28"/>
              </w:rPr>
            </w:pPr>
            <w:r w:rsidRPr="00135D9F">
              <w:rPr>
                <w:rFonts w:ascii="黑体" w:eastAsia="黑体" w:hAnsi="黑体" w:cs="宋体" w:hint="eastAsia"/>
                <w:bCs/>
                <w:color w:val="000000"/>
                <w:kern w:val="0"/>
                <w:sz w:val="28"/>
                <w:szCs w:val="28"/>
              </w:rPr>
              <w:t>医院制定价格（含除外内容价格）</w:t>
            </w:r>
          </w:p>
        </w:tc>
      </w:tr>
      <w:tr w:rsidR="00A421D2" w:rsidRPr="00135D9F" w:rsidTr="00903406">
        <w:trPr>
          <w:trHeight w:hRule="exact" w:val="703"/>
        </w:trPr>
        <w:tc>
          <w:tcPr>
            <w:tcW w:w="1526" w:type="dxa"/>
            <w:vMerge/>
            <w:tcBorders>
              <w:left w:val="single" w:sz="4" w:space="0" w:color="auto"/>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455" w:type="dxa"/>
            <w:vMerge/>
            <w:tcBorders>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522" w:type="dxa"/>
            <w:vMerge/>
            <w:tcBorders>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701" w:type="dxa"/>
            <w:tcBorders>
              <w:top w:val="nil"/>
              <w:left w:val="nil"/>
              <w:bottom w:val="single" w:sz="4" w:space="0" w:color="auto"/>
              <w:right w:val="single" w:sz="4" w:space="0" w:color="auto"/>
            </w:tcBorders>
            <w:vAlign w:val="center"/>
          </w:tcPr>
          <w:p w:rsidR="00A421D2" w:rsidRPr="00135D9F" w:rsidRDefault="00A421D2" w:rsidP="00903406">
            <w:pPr>
              <w:widowControl/>
              <w:jc w:val="center"/>
              <w:rPr>
                <w:rFonts w:ascii="黑体" w:eastAsia="黑体" w:hAnsi="黑体" w:cs="宋体" w:hint="eastAsia"/>
                <w:bCs/>
                <w:color w:val="000000"/>
                <w:kern w:val="0"/>
                <w:sz w:val="28"/>
                <w:szCs w:val="28"/>
              </w:rPr>
            </w:pPr>
            <w:r w:rsidRPr="00135D9F">
              <w:rPr>
                <w:rFonts w:ascii="黑体" w:eastAsia="黑体" w:hAnsi="黑体" w:cs="宋体" w:hint="eastAsia"/>
                <w:bCs/>
                <w:color w:val="000000"/>
                <w:kern w:val="0"/>
                <w:sz w:val="28"/>
                <w:szCs w:val="28"/>
              </w:rPr>
              <w:t>除外内容</w:t>
            </w:r>
          </w:p>
        </w:tc>
        <w:tc>
          <w:tcPr>
            <w:tcW w:w="1984" w:type="dxa"/>
            <w:tcBorders>
              <w:top w:val="nil"/>
              <w:left w:val="single" w:sz="4" w:space="0" w:color="auto"/>
              <w:bottom w:val="single" w:sz="4" w:space="0" w:color="auto"/>
              <w:right w:val="single" w:sz="4" w:space="0" w:color="auto"/>
            </w:tcBorders>
            <w:vAlign w:val="center"/>
          </w:tcPr>
          <w:p w:rsidR="00A421D2" w:rsidRPr="00135D9F" w:rsidRDefault="00A421D2" w:rsidP="00903406">
            <w:pPr>
              <w:widowControl/>
              <w:jc w:val="center"/>
              <w:rPr>
                <w:rFonts w:ascii="黑体" w:eastAsia="黑体" w:hAnsi="黑体" w:cs="宋体" w:hint="eastAsia"/>
                <w:bCs/>
                <w:color w:val="000000"/>
                <w:kern w:val="0"/>
                <w:sz w:val="28"/>
                <w:szCs w:val="28"/>
              </w:rPr>
            </w:pPr>
            <w:r w:rsidRPr="00135D9F">
              <w:rPr>
                <w:rFonts w:ascii="黑体" w:eastAsia="黑体" w:hAnsi="黑体" w:cs="宋体" w:hint="eastAsia"/>
                <w:bCs/>
                <w:color w:val="000000"/>
                <w:kern w:val="0"/>
                <w:sz w:val="28"/>
                <w:szCs w:val="28"/>
              </w:rPr>
              <w:t>除外内容价格</w:t>
            </w:r>
          </w:p>
        </w:tc>
        <w:tc>
          <w:tcPr>
            <w:tcW w:w="1418" w:type="dxa"/>
            <w:vMerge/>
            <w:tcBorders>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559" w:type="dxa"/>
            <w:vMerge/>
            <w:tcBorders>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2693" w:type="dxa"/>
            <w:vMerge/>
            <w:tcBorders>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r>
      <w:tr w:rsidR="00A421D2" w:rsidRPr="00135D9F" w:rsidTr="00903406">
        <w:trPr>
          <w:trHeight w:hRule="exact" w:val="567"/>
        </w:trPr>
        <w:tc>
          <w:tcPr>
            <w:tcW w:w="1526" w:type="dxa"/>
            <w:tcBorders>
              <w:top w:val="nil"/>
              <w:left w:val="single" w:sz="4" w:space="0" w:color="auto"/>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455" w:type="dxa"/>
            <w:tcBorders>
              <w:top w:val="nil"/>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522" w:type="dxa"/>
            <w:tcBorders>
              <w:top w:val="nil"/>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701" w:type="dxa"/>
            <w:tcBorders>
              <w:top w:val="nil"/>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984" w:type="dxa"/>
            <w:tcBorders>
              <w:top w:val="nil"/>
              <w:left w:val="single" w:sz="4" w:space="0" w:color="auto"/>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418" w:type="dxa"/>
            <w:tcBorders>
              <w:top w:val="nil"/>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559" w:type="dxa"/>
            <w:tcBorders>
              <w:top w:val="nil"/>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2693" w:type="dxa"/>
            <w:tcBorders>
              <w:top w:val="nil"/>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r>
      <w:tr w:rsidR="00A421D2" w:rsidRPr="00135D9F" w:rsidTr="00903406">
        <w:trPr>
          <w:trHeight w:hRule="exact" w:val="567"/>
        </w:trPr>
        <w:tc>
          <w:tcPr>
            <w:tcW w:w="1526" w:type="dxa"/>
            <w:tcBorders>
              <w:top w:val="nil"/>
              <w:left w:val="single" w:sz="4" w:space="0" w:color="auto"/>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455" w:type="dxa"/>
            <w:tcBorders>
              <w:top w:val="nil"/>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522" w:type="dxa"/>
            <w:tcBorders>
              <w:top w:val="nil"/>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701" w:type="dxa"/>
            <w:tcBorders>
              <w:top w:val="nil"/>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984" w:type="dxa"/>
            <w:tcBorders>
              <w:top w:val="nil"/>
              <w:left w:val="single" w:sz="4" w:space="0" w:color="auto"/>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418" w:type="dxa"/>
            <w:tcBorders>
              <w:top w:val="nil"/>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1559" w:type="dxa"/>
            <w:tcBorders>
              <w:top w:val="nil"/>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c>
          <w:tcPr>
            <w:tcW w:w="2693" w:type="dxa"/>
            <w:tcBorders>
              <w:top w:val="nil"/>
              <w:left w:val="nil"/>
              <w:bottom w:val="single" w:sz="4" w:space="0" w:color="auto"/>
              <w:right w:val="single" w:sz="4" w:space="0" w:color="auto"/>
            </w:tcBorders>
            <w:vAlign w:val="center"/>
          </w:tcPr>
          <w:p w:rsidR="00A421D2" w:rsidRPr="00135D9F" w:rsidRDefault="00A421D2" w:rsidP="00903406">
            <w:pPr>
              <w:widowControl/>
              <w:jc w:val="center"/>
              <w:rPr>
                <w:rFonts w:ascii="仿宋_GB2312" w:eastAsia="仿宋_GB2312" w:hAnsi="宋体" w:cs="宋体" w:hint="eastAsia"/>
                <w:bCs/>
                <w:color w:val="000000"/>
                <w:kern w:val="0"/>
                <w:sz w:val="28"/>
                <w:szCs w:val="28"/>
              </w:rPr>
            </w:pPr>
          </w:p>
        </w:tc>
      </w:tr>
    </w:tbl>
    <w:p w:rsidR="00A421D2" w:rsidRPr="00895A5E" w:rsidRDefault="00A421D2" w:rsidP="00A421D2">
      <w:pPr>
        <w:tabs>
          <w:tab w:val="left" w:pos="5616"/>
        </w:tabs>
        <w:rPr>
          <w:rFonts w:ascii="仿宋_GB2312" w:eastAsia="仿宋_GB2312" w:hAnsi="仿宋" w:hint="eastAsia"/>
          <w:color w:val="000000"/>
          <w:sz w:val="28"/>
          <w:szCs w:val="28"/>
        </w:rPr>
      </w:pPr>
      <w:r w:rsidRPr="00895A5E">
        <w:rPr>
          <w:rFonts w:ascii="仿宋_GB2312" w:eastAsia="仿宋_GB2312" w:hAnsi="仿宋" w:hint="eastAsia"/>
          <w:color w:val="000000"/>
          <w:sz w:val="28"/>
          <w:szCs w:val="28"/>
        </w:rPr>
        <w:t>备注：本医疗机构承诺新增医疗服务项目遵照卫生健康部门关于医疗服务项目的技术规范和管理要求，以及卫生</w:t>
      </w:r>
    </w:p>
    <w:p w:rsidR="00A421D2" w:rsidRPr="00895A5E" w:rsidRDefault="00A421D2" w:rsidP="00A421D2">
      <w:pPr>
        <w:tabs>
          <w:tab w:val="left" w:pos="5616"/>
        </w:tabs>
        <w:ind w:firstLineChars="300" w:firstLine="840"/>
        <w:rPr>
          <w:rFonts w:ascii="仿宋_GB2312" w:eastAsia="仿宋_GB2312" w:hAnsi="仿宋" w:hint="eastAsia"/>
          <w:color w:val="000000"/>
          <w:sz w:val="28"/>
          <w:szCs w:val="28"/>
        </w:rPr>
      </w:pPr>
      <w:r w:rsidRPr="00895A5E">
        <w:rPr>
          <w:rFonts w:ascii="仿宋_GB2312" w:eastAsia="仿宋_GB2312" w:hAnsi="仿宋" w:hint="eastAsia"/>
          <w:color w:val="000000"/>
          <w:sz w:val="28"/>
          <w:szCs w:val="28"/>
        </w:rPr>
        <w:t>健康部门对新增医疗服务项目涉及的试剂、耗材和设备等资质及市场准入等资格的相关规定。</w:t>
      </w:r>
    </w:p>
    <w:p w:rsidR="00A421D2" w:rsidRPr="00135D9F" w:rsidRDefault="00A421D2" w:rsidP="00A421D2">
      <w:pPr>
        <w:tabs>
          <w:tab w:val="left" w:pos="5616"/>
        </w:tabs>
        <w:rPr>
          <w:rFonts w:ascii="仿宋_GB2312" w:eastAsia="仿宋_GB2312" w:hAnsi="仿宋" w:cs="仿宋" w:hint="eastAsia"/>
          <w:color w:val="000000"/>
          <w:kern w:val="0"/>
          <w:sz w:val="28"/>
          <w:szCs w:val="28"/>
        </w:rPr>
      </w:pPr>
      <w:r w:rsidRPr="00135D9F">
        <w:rPr>
          <w:rFonts w:ascii="仿宋_GB2312" w:eastAsia="仿宋_GB2312" w:hAnsi="仿宋" w:hint="eastAsia"/>
          <w:color w:val="000000"/>
          <w:sz w:val="28"/>
          <w:szCs w:val="28"/>
        </w:rPr>
        <w:t>公示时间：                        公示单位电话：</w:t>
      </w:r>
      <w:r w:rsidRPr="00135D9F">
        <w:rPr>
          <w:rFonts w:ascii="宋体" w:eastAsia="仿宋_GB2312" w:hAnsi="宋体" w:cs="宋体" w:hint="eastAsia"/>
          <w:color w:val="000000"/>
          <w:sz w:val="28"/>
          <w:szCs w:val="28"/>
        </w:rPr>
        <w:t> </w:t>
      </w:r>
      <w:r w:rsidRPr="00135D9F">
        <w:rPr>
          <w:rFonts w:ascii="仿宋_GB2312" w:eastAsia="仿宋_GB2312" w:hAnsi="仿宋" w:hint="eastAsia"/>
          <w:color w:val="000000"/>
          <w:sz w:val="28"/>
          <w:szCs w:val="28"/>
        </w:rPr>
        <w:t xml:space="preserve">                     </w:t>
      </w:r>
      <w:r w:rsidRPr="00135D9F">
        <w:rPr>
          <w:rFonts w:ascii="仿宋_GB2312" w:eastAsia="仿宋_GB2312" w:hAnsi="仿宋" w:cs="仿宋" w:hint="eastAsia"/>
          <w:color w:val="000000"/>
          <w:sz w:val="28"/>
          <w:szCs w:val="28"/>
        </w:rPr>
        <w:t xml:space="preserve">   </w:t>
      </w:r>
      <w:r w:rsidRPr="00135D9F">
        <w:rPr>
          <w:rFonts w:ascii="仿宋_GB2312" w:eastAsia="仿宋_GB2312" w:hAnsi="仿宋" w:hint="eastAsia"/>
          <w:color w:val="000000"/>
          <w:sz w:val="28"/>
          <w:szCs w:val="28"/>
        </w:rPr>
        <w:t>监督电话：</w:t>
      </w:r>
    </w:p>
    <w:p w:rsidR="00A421D2" w:rsidRPr="00975537" w:rsidRDefault="00A421D2" w:rsidP="00A421D2">
      <w:pPr>
        <w:tabs>
          <w:tab w:val="left" w:pos="930"/>
        </w:tabs>
        <w:spacing w:line="580" w:lineRule="exact"/>
        <w:ind w:firstLineChars="200" w:firstLine="560"/>
        <w:rPr>
          <w:rFonts w:ascii="仿宋_GB2312" w:eastAsia="仿宋_GB2312" w:hAnsi="仿宋" w:hint="eastAsia"/>
          <w:sz w:val="28"/>
          <w:szCs w:val="28"/>
        </w:rPr>
        <w:sectPr w:rsidR="00A421D2" w:rsidRPr="00975537" w:rsidSect="00975537">
          <w:footerReference w:type="first" r:id="rId4"/>
          <w:pgSz w:w="16838" w:h="11906" w:orient="landscape" w:code="9"/>
          <w:pgMar w:top="1304" w:right="1418" w:bottom="1304" w:left="1418" w:header="851" w:footer="992" w:gutter="0"/>
          <w:cols w:space="720"/>
          <w:titlePg/>
          <w:docGrid w:type="linesAndChars" w:linePitch="312"/>
        </w:sectPr>
      </w:pPr>
    </w:p>
    <w:tbl>
      <w:tblPr>
        <w:tblW w:w="13120" w:type="dxa"/>
        <w:tblInd w:w="-317" w:type="dxa"/>
        <w:tblLook w:val="04A0" w:firstRow="1" w:lastRow="0" w:firstColumn="1" w:lastColumn="0" w:noHBand="0" w:noVBand="1"/>
      </w:tblPr>
      <w:tblGrid>
        <w:gridCol w:w="3403"/>
        <w:gridCol w:w="1842"/>
        <w:gridCol w:w="309"/>
        <w:gridCol w:w="542"/>
        <w:gridCol w:w="1175"/>
        <w:gridCol w:w="18"/>
        <w:gridCol w:w="218"/>
        <w:gridCol w:w="236"/>
        <w:gridCol w:w="262"/>
        <w:gridCol w:w="305"/>
        <w:gridCol w:w="835"/>
        <w:gridCol w:w="684"/>
        <w:gridCol w:w="820"/>
        <w:gridCol w:w="236"/>
        <w:gridCol w:w="24"/>
        <w:gridCol w:w="1131"/>
        <w:gridCol w:w="1080"/>
      </w:tblGrid>
      <w:tr w:rsidR="00A421D2" w:rsidRPr="00135D9F" w:rsidTr="00903406">
        <w:trPr>
          <w:trHeight w:val="465"/>
        </w:trPr>
        <w:tc>
          <w:tcPr>
            <w:tcW w:w="5554" w:type="dxa"/>
            <w:gridSpan w:val="3"/>
            <w:tcBorders>
              <w:top w:val="nil"/>
              <w:left w:val="nil"/>
              <w:bottom w:val="nil"/>
              <w:right w:val="nil"/>
            </w:tcBorders>
            <w:shd w:val="clear" w:color="auto" w:fill="auto"/>
            <w:noWrap/>
            <w:vAlign w:val="center"/>
            <w:hideMark/>
          </w:tcPr>
          <w:p w:rsidR="00A421D2" w:rsidRPr="00135D9F" w:rsidRDefault="00A421D2" w:rsidP="00903406">
            <w:pPr>
              <w:widowControl/>
              <w:jc w:val="left"/>
              <w:rPr>
                <w:rFonts w:ascii="黑体" w:eastAsia="黑体" w:hAnsi="黑体" w:cs="宋体"/>
                <w:color w:val="000000"/>
                <w:kern w:val="0"/>
                <w:sz w:val="32"/>
                <w:szCs w:val="32"/>
              </w:rPr>
            </w:pPr>
            <w:r w:rsidRPr="00135D9F">
              <w:rPr>
                <w:rFonts w:ascii="黑体" w:eastAsia="黑体" w:hAnsi="黑体" w:cs="宋体" w:hint="eastAsia"/>
                <w:color w:val="000000"/>
                <w:kern w:val="0"/>
                <w:sz w:val="32"/>
                <w:szCs w:val="32"/>
              </w:rPr>
              <w:lastRenderedPageBreak/>
              <w:t>附件2</w:t>
            </w:r>
          </w:p>
        </w:tc>
        <w:tc>
          <w:tcPr>
            <w:tcW w:w="1717" w:type="dxa"/>
            <w:gridSpan w:val="2"/>
            <w:tcBorders>
              <w:top w:val="nil"/>
              <w:left w:val="nil"/>
              <w:bottom w:val="nil"/>
              <w:right w:val="nil"/>
            </w:tcBorders>
            <w:shd w:val="clear" w:color="auto" w:fill="auto"/>
            <w:noWrap/>
            <w:vAlign w:val="center"/>
            <w:hideMark/>
          </w:tcPr>
          <w:p w:rsidR="00A421D2" w:rsidRPr="00135D9F" w:rsidRDefault="00A421D2" w:rsidP="00903406">
            <w:pPr>
              <w:widowControl/>
              <w:jc w:val="left"/>
              <w:rPr>
                <w:rFonts w:ascii="宋体" w:hAnsi="宋体" w:cs="宋体"/>
                <w:color w:val="000000"/>
                <w:kern w:val="0"/>
                <w:sz w:val="22"/>
                <w:szCs w:val="22"/>
              </w:rPr>
            </w:pPr>
          </w:p>
        </w:tc>
        <w:tc>
          <w:tcPr>
            <w:tcW w:w="236" w:type="dxa"/>
            <w:gridSpan w:val="2"/>
            <w:tcBorders>
              <w:top w:val="nil"/>
              <w:left w:val="nil"/>
              <w:bottom w:val="nil"/>
              <w:right w:val="nil"/>
            </w:tcBorders>
            <w:shd w:val="clear" w:color="auto" w:fill="auto"/>
            <w:noWrap/>
            <w:vAlign w:val="center"/>
            <w:hideMark/>
          </w:tcPr>
          <w:p w:rsidR="00A421D2" w:rsidRPr="00135D9F" w:rsidRDefault="00A421D2" w:rsidP="00903406">
            <w:pPr>
              <w:widowControl/>
              <w:jc w:val="left"/>
              <w:rPr>
                <w:rFonts w:ascii="宋体" w:hAnsi="宋体" w:cs="宋体"/>
                <w:color w:val="000000"/>
                <w:kern w:val="0"/>
                <w:sz w:val="22"/>
                <w:szCs w:val="22"/>
              </w:rPr>
            </w:pPr>
          </w:p>
        </w:tc>
        <w:tc>
          <w:tcPr>
            <w:tcW w:w="498" w:type="dxa"/>
            <w:gridSpan w:val="2"/>
            <w:tcBorders>
              <w:top w:val="nil"/>
              <w:left w:val="nil"/>
              <w:bottom w:val="nil"/>
              <w:right w:val="nil"/>
            </w:tcBorders>
            <w:shd w:val="clear" w:color="auto" w:fill="auto"/>
            <w:noWrap/>
            <w:vAlign w:val="center"/>
            <w:hideMark/>
          </w:tcPr>
          <w:p w:rsidR="00A421D2" w:rsidRPr="00135D9F" w:rsidRDefault="00A421D2" w:rsidP="00903406">
            <w:pPr>
              <w:widowControl/>
              <w:jc w:val="left"/>
              <w:rPr>
                <w:rFonts w:ascii="宋体" w:hAnsi="宋体" w:cs="宋体"/>
                <w:color w:val="000000"/>
                <w:kern w:val="0"/>
                <w:sz w:val="22"/>
                <w:szCs w:val="22"/>
              </w:rPr>
            </w:pPr>
          </w:p>
        </w:tc>
        <w:tc>
          <w:tcPr>
            <w:tcW w:w="1140" w:type="dxa"/>
            <w:gridSpan w:val="2"/>
            <w:tcBorders>
              <w:top w:val="nil"/>
              <w:left w:val="nil"/>
              <w:bottom w:val="nil"/>
              <w:right w:val="nil"/>
            </w:tcBorders>
            <w:shd w:val="clear" w:color="auto" w:fill="auto"/>
            <w:noWrap/>
            <w:vAlign w:val="center"/>
            <w:hideMark/>
          </w:tcPr>
          <w:p w:rsidR="00A421D2" w:rsidRPr="00135D9F" w:rsidRDefault="00A421D2" w:rsidP="00903406">
            <w:pPr>
              <w:widowControl/>
              <w:jc w:val="left"/>
              <w:rPr>
                <w:rFonts w:ascii="宋体" w:hAnsi="宋体" w:cs="宋体"/>
                <w:color w:val="000000"/>
                <w:kern w:val="0"/>
                <w:sz w:val="22"/>
                <w:szCs w:val="22"/>
              </w:rPr>
            </w:pPr>
          </w:p>
        </w:tc>
        <w:tc>
          <w:tcPr>
            <w:tcW w:w="1504" w:type="dxa"/>
            <w:gridSpan w:val="2"/>
            <w:tcBorders>
              <w:top w:val="nil"/>
              <w:left w:val="nil"/>
              <w:bottom w:val="nil"/>
              <w:right w:val="nil"/>
            </w:tcBorders>
            <w:shd w:val="clear" w:color="auto" w:fill="auto"/>
            <w:noWrap/>
            <w:vAlign w:val="center"/>
            <w:hideMark/>
          </w:tcPr>
          <w:p w:rsidR="00A421D2" w:rsidRPr="00135D9F" w:rsidRDefault="00A421D2" w:rsidP="00903406">
            <w:pPr>
              <w:widowControl/>
              <w:jc w:val="left"/>
              <w:rPr>
                <w:rFonts w:ascii="宋体" w:hAnsi="宋体" w:cs="宋体"/>
                <w:color w:val="000000"/>
                <w:kern w:val="0"/>
                <w:sz w:val="22"/>
                <w:szCs w:val="22"/>
              </w:rPr>
            </w:pPr>
          </w:p>
        </w:tc>
        <w:tc>
          <w:tcPr>
            <w:tcW w:w="236" w:type="dxa"/>
            <w:tcBorders>
              <w:top w:val="nil"/>
              <w:left w:val="nil"/>
              <w:bottom w:val="nil"/>
              <w:right w:val="nil"/>
            </w:tcBorders>
            <w:shd w:val="clear" w:color="auto" w:fill="auto"/>
            <w:noWrap/>
            <w:vAlign w:val="center"/>
            <w:hideMark/>
          </w:tcPr>
          <w:p w:rsidR="00A421D2" w:rsidRPr="00135D9F" w:rsidRDefault="00A421D2" w:rsidP="00903406">
            <w:pPr>
              <w:widowControl/>
              <w:jc w:val="left"/>
              <w:rPr>
                <w:rFonts w:ascii="宋体" w:hAnsi="宋体" w:cs="宋体"/>
                <w:color w:val="000000"/>
                <w:kern w:val="0"/>
                <w:sz w:val="22"/>
                <w:szCs w:val="22"/>
              </w:rPr>
            </w:pPr>
          </w:p>
        </w:tc>
        <w:tc>
          <w:tcPr>
            <w:tcW w:w="1155" w:type="dxa"/>
            <w:gridSpan w:val="2"/>
            <w:tcBorders>
              <w:top w:val="nil"/>
              <w:left w:val="nil"/>
              <w:bottom w:val="nil"/>
              <w:right w:val="nil"/>
            </w:tcBorders>
            <w:shd w:val="clear" w:color="auto" w:fill="auto"/>
            <w:noWrap/>
            <w:vAlign w:val="center"/>
            <w:hideMark/>
          </w:tcPr>
          <w:p w:rsidR="00A421D2" w:rsidRPr="00135D9F" w:rsidRDefault="00A421D2" w:rsidP="00903406">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hideMark/>
          </w:tcPr>
          <w:p w:rsidR="00A421D2" w:rsidRPr="00135D9F" w:rsidRDefault="00A421D2" w:rsidP="00903406">
            <w:pPr>
              <w:widowControl/>
              <w:jc w:val="left"/>
              <w:rPr>
                <w:rFonts w:ascii="宋体" w:hAnsi="宋体" w:cs="宋体"/>
                <w:color w:val="000000"/>
                <w:kern w:val="0"/>
                <w:sz w:val="22"/>
                <w:szCs w:val="22"/>
              </w:rPr>
            </w:pPr>
          </w:p>
        </w:tc>
      </w:tr>
      <w:tr w:rsidR="00A421D2" w:rsidRPr="00135D9F" w:rsidTr="00903406">
        <w:trPr>
          <w:gridAfter w:val="5"/>
          <w:wAfter w:w="3291" w:type="dxa"/>
          <w:trHeight w:val="690"/>
        </w:trPr>
        <w:tc>
          <w:tcPr>
            <w:tcW w:w="9829" w:type="dxa"/>
            <w:gridSpan w:val="12"/>
            <w:tcBorders>
              <w:top w:val="nil"/>
              <w:left w:val="nil"/>
              <w:bottom w:val="nil"/>
              <w:right w:val="nil"/>
            </w:tcBorders>
            <w:shd w:val="clear" w:color="auto" w:fill="auto"/>
            <w:noWrap/>
            <w:vAlign w:val="center"/>
            <w:hideMark/>
          </w:tcPr>
          <w:p w:rsidR="00A421D2" w:rsidRPr="00135D9F" w:rsidRDefault="00A421D2" w:rsidP="00903406">
            <w:pPr>
              <w:widowControl/>
              <w:jc w:val="center"/>
              <w:rPr>
                <w:rFonts w:ascii="方正小标宋简体" w:eastAsia="方正小标宋简体" w:hAnsi="宋体" w:cs="宋体"/>
                <w:bCs/>
                <w:color w:val="000000"/>
                <w:kern w:val="0"/>
                <w:sz w:val="44"/>
                <w:szCs w:val="44"/>
              </w:rPr>
            </w:pPr>
            <w:r w:rsidRPr="00135D9F">
              <w:rPr>
                <w:rFonts w:ascii="方正小标宋简体" w:eastAsia="方正小标宋简体" w:hAnsi="宋体" w:cs="宋体" w:hint="eastAsia"/>
                <w:bCs/>
                <w:color w:val="000000"/>
                <w:kern w:val="0"/>
                <w:sz w:val="44"/>
                <w:szCs w:val="44"/>
              </w:rPr>
              <w:t>广西新冠病毒检测服务项目价格信息存档表</w:t>
            </w:r>
          </w:p>
        </w:tc>
      </w:tr>
      <w:tr w:rsidR="00A421D2" w:rsidRPr="00135D9F" w:rsidTr="00903406">
        <w:trPr>
          <w:gridAfter w:val="2"/>
          <w:wAfter w:w="2211" w:type="dxa"/>
          <w:trHeight w:val="465"/>
        </w:trPr>
        <w:tc>
          <w:tcPr>
            <w:tcW w:w="3403" w:type="dxa"/>
            <w:tcBorders>
              <w:top w:val="nil"/>
              <w:left w:val="nil"/>
              <w:bottom w:val="nil"/>
              <w:right w:val="nil"/>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 xml:space="preserve">医疗机构（公章）：           </w:t>
            </w:r>
          </w:p>
        </w:tc>
        <w:tc>
          <w:tcPr>
            <w:tcW w:w="3868" w:type="dxa"/>
            <w:gridSpan w:val="4"/>
            <w:tcBorders>
              <w:top w:val="nil"/>
              <w:left w:val="nil"/>
              <w:bottom w:val="nil"/>
              <w:right w:val="nil"/>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宋体" w:cs="宋体" w:hint="eastAsia"/>
                <w:bCs/>
                <w:color w:val="000000"/>
                <w:kern w:val="0"/>
                <w:sz w:val="28"/>
                <w:szCs w:val="28"/>
              </w:rPr>
            </w:pPr>
          </w:p>
        </w:tc>
        <w:tc>
          <w:tcPr>
            <w:tcW w:w="236" w:type="dxa"/>
            <w:gridSpan w:val="2"/>
            <w:tcBorders>
              <w:top w:val="nil"/>
              <w:left w:val="nil"/>
              <w:bottom w:val="nil"/>
              <w:right w:val="nil"/>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宋体" w:cs="宋体" w:hint="eastAsia"/>
                <w:bCs/>
                <w:color w:val="000000"/>
                <w:kern w:val="0"/>
                <w:sz w:val="28"/>
                <w:szCs w:val="28"/>
              </w:rPr>
            </w:pPr>
          </w:p>
        </w:tc>
        <w:tc>
          <w:tcPr>
            <w:tcW w:w="236" w:type="dxa"/>
            <w:tcBorders>
              <w:top w:val="nil"/>
              <w:left w:val="nil"/>
              <w:bottom w:val="nil"/>
              <w:right w:val="nil"/>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宋体" w:cs="宋体" w:hint="eastAsia"/>
                <w:bCs/>
                <w:color w:val="000000"/>
                <w:kern w:val="0"/>
                <w:sz w:val="28"/>
                <w:szCs w:val="28"/>
              </w:rPr>
            </w:pPr>
          </w:p>
        </w:tc>
        <w:tc>
          <w:tcPr>
            <w:tcW w:w="567" w:type="dxa"/>
            <w:gridSpan w:val="2"/>
            <w:tcBorders>
              <w:top w:val="nil"/>
              <w:left w:val="nil"/>
              <w:bottom w:val="nil"/>
              <w:right w:val="nil"/>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宋体" w:cs="宋体" w:hint="eastAsia"/>
                <w:bCs/>
                <w:color w:val="000000"/>
                <w:kern w:val="0"/>
                <w:sz w:val="28"/>
                <w:szCs w:val="28"/>
              </w:rPr>
            </w:pPr>
            <w:r w:rsidRPr="00135D9F">
              <w:rPr>
                <w:rFonts w:ascii="仿宋_GB2312" w:eastAsia="仿宋_GB2312" w:hAnsi="宋体" w:cs="宋体" w:hint="eastAsia"/>
                <w:bCs/>
                <w:color w:val="000000"/>
                <w:kern w:val="0"/>
                <w:sz w:val="28"/>
                <w:szCs w:val="28"/>
              </w:rPr>
              <w:t xml:space="preserve">  </w:t>
            </w:r>
            <w:r w:rsidRPr="00135D9F">
              <w:rPr>
                <w:rFonts w:ascii="仿宋_GB2312" w:eastAsia="仿宋_GB2312" w:hAnsi="仿宋" w:cs="宋体" w:hint="eastAsia"/>
                <w:bCs/>
                <w:color w:val="000000"/>
                <w:kern w:val="0"/>
                <w:sz w:val="28"/>
                <w:szCs w:val="28"/>
              </w:rPr>
              <w:t xml:space="preserve">    </w:t>
            </w:r>
            <w:r w:rsidRPr="00135D9F">
              <w:rPr>
                <w:rFonts w:ascii="仿宋_GB2312" w:eastAsia="仿宋_GB2312" w:hAnsi="宋体" w:cs="宋体" w:hint="eastAsia"/>
                <w:bCs/>
                <w:color w:val="000000"/>
                <w:kern w:val="0"/>
                <w:sz w:val="28"/>
                <w:szCs w:val="28"/>
              </w:rPr>
              <w:t xml:space="preserve">          </w:t>
            </w:r>
          </w:p>
        </w:tc>
        <w:tc>
          <w:tcPr>
            <w:tcW w:w="1519" w:type="dxa"/>
            <w:gridSpan w:val="2"/>
            <w:tcBorders>
              <w:top w:val="nil"/>
              <w:left w:val="nil"/>
              <w:bottom w:val="nil"/>
              <w:right w:val="nil"/>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宋体" w:cs="宋体" w:hint="eastAsia"/>
                <w:bCs/>
                <w:color w:val="000000"/>
                <w:kern w:val="0"/>
                <w:sz w:val="28"/>
                <w:szCs w:val="28"/>
              </w:rPr>
            </w:pPr>
          </w:p>
        </w:tc>
        <w:tc>
          <w:tcPr>
            <w:tcW w:w="1080" w:type="dxa"/>
            <w:gridSpan w:val="3"/>
            <w:tcBorders>
              <w:top w:val="nil"/>
              <w:left w:val="nil"/>
              <w:bottom w:val="nil"/>
              <w:right w:val="nil"/>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宋体" w:cs="宋体" w:hint="eastAsia"/>
                <w:bCs/>
                <w:color w:val="000000"/>
                <w:kern w:val="0"/>
                <w:sz w:val="28"/>
                <w:szCs w:val="28"/>
              </w:rPr>
            </w:pPr>
          </w:p>
        </w:tc>
      </w:tr>
      <w:tr w:rsidR="00A421D2" w:rsidRPr="00135D9F" w:rsidTr="00903406">
        <w:trPr>
          <w:gridAfter w:val="5"/>
          <w:wAfter w:w="3291" w:type="dxa"/>
          <w:trHeight w:val="510"/>
        </w:trPr>
        <w:tc>
          <w:tcPr>
            <w:tcW w:w="3403" w:type="dxa"/>
            <w:tcBorders>
              <w:top w:val="nil"/>
              <w:left w:val="nil"/>
              <w:bottom w:val="single" w:sz="4" w:space="0" w:color="auto"/>
              <w:right w:val="nil"/>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日期：</w:t>
            </w:r>
          </w:p>
        </w:tc>
        <w:tc>
          <w:tcPr>
            <w:tcW w:w="3868" w:type="dxa"/>
            <w:gridSpan w:val="4"/>
            <w:tcBorders>
              <w:top w:val="nil"/>
              <w:left w:val="nil"/>
              <w:bottom w:val="single" w:sz="4" w:space="0" w:color="auto"/>
              <w:right w:val="nil"/>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宋体" w:cs="宋体" w:hint="eastAsia"/>
                <w:bCs/>
                <w:color w:val="000000"/>
                <w:kern w:val="0"/>
                <w:sz w:val="28"/>
                <w:szCs w:val="28"/>
              </w:rPr>
            </w:pPr>
          </w:p>
        </w:tc>
        <w:tc>
          <w:tcPr>
            <w:tcW w:w="236" w:type="dxa"/>
            <w:gridSpan w:val="2"/>
            <w:tcBorders>
              <w:top w:val="nil"/>
              <w:left w:val="nil"/>
              <w:bottom w:val="single" w:sz="4" w:space="0" w:color="auto"/>
              <w:right w:val="nil"/>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宋体" w:cs="宋体" w:hint="eastAsia"/>
                <w:bCs/>
                <w:color w:val="000000"/>
                <w:kern w:val="0"/>
                <w:sz w:val="28"/>
                <w:szCs w:val="28"/>
              </w:rPr>
            </w:pPr>
          </w:p>
        </w:tc>
        <w:tc>
          <w:tcPr>
            <w:tcW w:w="2322" w:type="dxa"/>
            <w:gridSpan w:val="5"/>
            <w:tcBorders>
              <w:top w:val="nil"/>
              <w:left w:val="nil"/>
              <w:bottom w:val="single" w:sz="4" w:space="0" w:color="auto"/>
              <w:right w:val="nil"/>
            </w:tcBorders>
            <w:shd w:val="clear" w:color="auto" w:fill="auto"/>
            <w:noWrap/>
            <w:vAlign w:val="center"/>
            <w:hideMark/>
          </w:tcPr>
          <w:p w:rsidR="00A421D2" w:rsidRPr="00135D9F" w:rsidRDefault="00A421D2" w:rsidP="00903406">
            <w:pPr>
              <w:widowControl/>
              <w:spacing w:line="360" w:lineRule="exact"/>
              <w:jc w:val="center"/>
              <w:rPr>
                <w:rFonts w:ascii="仿宋_GB2312" w:eastAsia="仿宋_GB2312" w:hAnsi="宋体" w:cs="宋体" w:hint="eastAsia"/>
                <w:bCs/>
                <w:color w:val="000000"/>
                <w:kern w:val="0"/>
                <w:sz w:val="28"/>
                <w:szCs w:val="28"/>
              </w:rPr>
            </w:pPr>
            <w:r w:rsidRPr="00135D9F">
              <w:rPr>
                <w:rFonts w:ascii="仿宋_GB2312" w:eastAsia="仿宋_GB2312" w:hAnsi="宋体" w:cs="宋体" w:hint="eastAsia"/>
                <w:bCs/>
                <w:color w:val="000000"/>
                <w:kern w:val="0"/>
                <w:sz w:val="28"/>
                <w:szCs w:val="28"/>
              </w:rPr>
              <w:t xml:space="preserve">                    单位：元 </w:t>
            </w:r>
          </w:p>
        </w:tc>
      </w:tr>
      <w:tr w:rsidR="00A421D2" w:rsidRPr="00135D9F" w:rsidTr="00903406">
        <w:trPr>
          <w:gridAfter w:val="5"/>
          <w:wAfter w:w="3291" w:type="dxa"/>
          <w:trHeight w:val="60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1</w:t>
            </w:r>
            <w:r>
              <w:rPr>
                <w:rFonts w:ascii="仿宋_GB2312" w:eastAsia="仿宋_GB2312" w:hAnsi="仿宋" w:cs="宋体" w:hint="eastAsia"/>
                <w:bCs/>
                <w:color w:val="000000"/>
                <w:kern w:val="0"/>
                <w:sz w:val="28"/>
                <w:szCs w:val="28"/>
              </w:rPr>
              <w:t>.</w:t>
            </w:r>
            <w:r w:rsidRPr="00135D9F">
              <w:rPr>
                <w:rFonts w:ascii="仿宋_GB2312" w:eastAsia="仿宋_GB2312" w:hAnsi="仿宋" w:cs="宋体" w:hint="eastAsia"/>
                <w:bCs/>
                <w:color w:val="000000"/>
                <w:kern w:val="0"/>
                <w:sz w:val="28"/>
                <w:szCs w:val="28"/>
              </w:rPr>
              <w:t>项目编码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left"/>
              <w:rPr>
                <w:rFonts w:ascii="仿宋_GB2312" w:eastAsia="仿宋_GB2312" w:hAnsi="仿宋" w:cs="宋体" w:hint="eastAsia"/>
                <w:color w:val="000000"/>
                <w:kern w:val="0"/>
                <w:sz w:val="28"/>
                <w:szCs w:val="28"/>
              </w:rPr>
            </w:pPr>
            <w:r w:rsidRPr="00135D9F">
              <w:rPr>
                <w:rFonts w:ascii="仿宋_GB2312" w:eastAsia="仿宋_GB2312" w:hAnsi="仿宋" w:cs="宋体" w:hint="eastAsia"/>
                <w:color w:val="000000"/>
                <w:kern w:val="0"/>
                <w:sz w:val="28"/>
                <w:szCs w:val="28"/>
              </w:rPr>
              <w:t xml:space="preserve">　</w:t>
            </w:r>
          </w:p>
        </w:tc>
        <w:tc>
          <w:tcPr>
            <w:tcW w:w="202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2</w:t>
            </w:r>
            <w:r>
              <w:rPr>
                <w:rFonts w:ascii="仿宋_GB2312" w:eastAsia="仿宋_GB2312" w:hAnsi="仿宋" w:cs="宋体" w:hint="eastAsia"/>
                <w:bCs/>
                <w:color w:val="000000"/>
                <w:kern w:val="0"/>
                <w:sz w:val="28"/>
                <w:szCs w:val="28"/>
              </w:rPr>
              <w:t>.</w:t>
            </w:r>
            <w:r w:rsidRPr="00135D9F">
              <w:rPr>
                <w:rFonts w:ascii="仿宋_GB2312" w:eastAsia="仿宋_GB2312" w:hAnsi="仿宋" w:cs="宋体" w:hint="eastAsia"/>
                <w:bCs/>
                <w:color w:val="000000"/>
                <w:kern w:val="0"/>
                <w:sz w:val="28"/>
                <w:szCs w:val="28"/>
              </w:rPr>
              <w:t>项目名称</w:t>
            </w:r>
          </w:p>
        </w:tc>
        <w:tc>
          <w:tcPr>
            <w:tcW w:w="2558" w:type="dxa"/>
            <w:gridSpan w:val="7"/>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center"/>
              <w:rPr>
                <w:rFonts w:ascii="仿宋_GB2312" w:eastAsia="仿宋_GB2312" w:hAnsi="仿宋" w:cs="宋体" w:hint="eastAsia"/>
                <w:color w:val="000000"/>
                <w:kern w:val="0"/>
                <w:sz w:val="28"/>
                <w:szCs w:val="28"/>
              </w:rPr>
            </w:pPr>
            <w:r w:rsidRPr="00135D9F">
              <w:rPr>
                <w:rFonts w:ascii="仿宋_GB2312" w:eastAsia="仿宋_GB2312" w:hAnsi="仿宋" w:cs="宋体" w:hint="eastAsia"/>
                <w:color w:val="000000"/>
                <w:kern w:val="0"/>
                <w:sz w:val="28"/>
                <w:szCs w:val="28"/>
              </w:rPr>
              <w:t xml:space="preserve">　</w:t>
            </w:r>
          </w:p>
        </w:tc>
      </w:tr>
      <w:tr w:rsidR="00A421D2" w:rsidRPr="00135D9F" w:rsidTr="00903406">
        <w:trPr>
          <w:gridAfter w:val="5"/>
          <w:wAfter w:w="3291" w:type="dxa"/>
          <w:trHeight w:val="58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3</w:t>
            </w:r>
            <w:r>
              <w:rPr>
                <w:rFonts w:ascii="仿宋_GB2312" w:eastAsia="仿宋_GB2312" w:hAnsi="仿宋" w:cs="宋体" w:hint="eastAsia"/>
                <w:bCs/>
                <w:color w:val="000000"/>
                <w:kern w:val="0"/>
                <w:sz w:val="28"/>
                <w:szCs w:val="28"/>
              </w:rPr>
              <w:t>.</w:t>
            </w:r>
            <w:r w:rsidRPr="00135D9F">
              <w:rPr>
                <w:rFonts w:ascii="仿宋_GB2312" w:eastAsia="仿宋_GB2312" w:hAnsi="仿宋" w:cs="宋体" w:hint="eastAsia"/>
                <w:bCs/>
                <w:color w:val="000000"/>
                <w:kern w:val="0"/>
                <w:sz w:val="28"/>
                <w:szCs w:val="28"/>
              </w:rPr>
              <w:t>项目内涵</w:t>
            </w:r>
          </w:p>
        </w:tc>
        <w:tc>
          <w:tcPr>
            <w:tcW w:w="6426" w:type="dxa"/>
            <w:gridSpan w:val="11"/>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center"/>
              <w:rPr>
                <w:rFonts w:ascii="仿宋_GB2312" w:eastAsia="仿宋_GB2312" w:hAnsi="仿宋" w:cs="宋体" w:hint="eastAsia"/>
                <w:color w:val="000000"/>
                <w:kern w:val="0"/>
                <w:sz w:val="28"/>
                <w:szCs w:val="28"/>
              </w:rPr>
            </w:pPr>
            <w:r w:rsidRPr="00135D9F">
              <w:rPr>
                <w:rFonts w:ascii="仿宋_GB2312" w:eastAsia="仿宋_GB2312" w:hAnsi="仿宋" w:cs="宋体" w:hint="eastAsia"/>
                <w:color w:val="000000"/>
                <w:kern w:val="0"/>
                <w:sz w:val="28"/>
                <w:szCs w:val="28"/>
              </w:rPr>
              <w:t xml:space="preserve">　</w:t>
            </w:r>
          </w:p>
        </w:tc>
      </w:tr>
      <w:tr w:rsidR="00A421D2" w:rsidRPr="00135D9F" w:rsidTr="00903406">
        <w:trPr>
          <w:gridAfter w:val="5"/>
          <w:wAfter w:w="3291" w:type="dxa"/>
          <w:trHeight w:val="6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4</w:t>
            </w:r>
            <w:r>
              <w:rPr>
                <w:rFonts w:ascii="仿宋_GB2312" w:eastAsia="仿宋_GB2312" w:hAnsi="仿宋" w:cs="宋体" w:hint="eastAsia"/>
                <w:bCs/>
                <w:color w:val="000000"/>
                <w:kern w:val="0"/>
                <w:sz w:val="28"/>
                <w:szCs w:val="28"/>
              </w:rPr>
              <w:t>.</w:t>
            </w:r>
            <w:r w:rsidRPr="00135D9F">
              <w:rPr>
                <w:rFonts w:ascii="仿宋_GB2312" w:eastAsia="仿宋_GB2312" w:hAnsi="仿宋" w:cs="宋体" w:hint="eastAsia"/>
                <w:bCs/>
                <w:color w:val="000000"/>
                <w:kern w:val="0"/>
                <w:sz w:val="28"/>
                <w:szCs w:val="28"/>
              </w:rPr>
              <w:t>内涵一次性耗材</w:t>
            </w:r>
          </w:p>
        </w:tc>
        <w:tc>
          <w:tcPr>
            <w:tcW w:w="6426" w:type="dxa"/>
            <w:gridSpan w:val="11"/>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center"/>
              <w:rPr>
                <w:rFonts w:ascii="仿宋_GB2312" w:eastAsia="仿宋_GB2312" w:hAnsi="仿宋" w:cs="宋体" w:hint="eastAsia"/>
                <w:color w:val="000000"/>
                <w:kern w:val="0"/>
                <w:sz w:val="28"/>
                <w:szCs w:val="28"/>
              </w:rPr>
            </w:pPr>
            <w:r w:rsidRPr="00135D9F">
              <w:rPr>
                <w:rFonts w:ascii="仿宋_GB2312" w:eastAsia="仿宋_GB2312" w:hAnsi="仿宋" w:cs="宋体" w:hint="eastAsia"/>
                <w:color w:val="000000"/>
                <w:kern w:val="0"/>
                <w:sz w:val="28"/>
                <w:szCs w:val="28"/>
              </w:rPr>
              <w:t xml:space="preserve">　</w:t>
            </w:r>
          </w:p>
        </w:tc>
      </w:tr>
      <w:tr w:rsidR="00A421D2" w:rsidRPr="00135D9F" w:rsidTr="00903406">
        <w:trPr>
          <w:gridAfter w:val="5"/>
          <w:wAfter w:w="3291" w:type="dxa"/>
          <w:trHeight w:val="6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5</w:t>
            </w:r>
            <w:r>
              <w:rPr>
                <w:rFonts w:ascii="仿宋_GB2312" w:eastAsia="仿宋_GB2312" w:hAnsi="仿宋" w:cs="宋体" w:hint="eastAsia"/>
                <w:bCs/>
                <w:color w:val="000000"/>
                <w:kern w:val="0"/>
                <w:sz w:val="28"/>
                <w:szCs w:val="28"/>
              </w:rPr>
              <w:t>.</w:t>
            </w:r>
            <w:r w:rsidRPr="00135D9F">
              <w:rPr>
                <w:rFonts w:ascii="仿宋_GB2312" w:eastAsia="仿宋_GB2312" w:hAnsi="仿宋" w:cs="宋体" w:hint="eastAsia"/>
                <w:bCs/>
                <w:color w:val="000000"/>
                <w:kern w:val="0"/>
                <w:sz w:val="28"/>
                <w:szCs w:val="28"/>
              </w:rPr>
              <w:t>除外内容</w:t>
            </w:r>
          </w:p>
        </w:tc>
        <w:tc>
          <w:tcPr>
            <w:tcW w:w="6426" w:type="dxa"/>
            <w:gridSpan w:val="11"/>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center"/>
              <w:rPr>
                <w:rFonts w:ascii="仿宋_GB2312" w:eastAsia="仿宋_GB2312" w:hAnsi="仿宋" w:cs="宋体" w:hint="eastAsia"/>
                <w:color w:val="000000"/>
                <w:kern w:val="0"/>
                <w:sz w:val="28"/>
                <w:szCs w:val="28"/>
              </w:rPr>
            </w:pPr>
            <w:r w:rsidRPr="00135D9F">
              <w:rPr>
                <w:rFonts w:ascii="仿宋_GB2312" w:eastAsia="仿宋_GB2312" w:hAnsi="仿宋" w:cs="宋体" w:hint="eastAsia"/>
                <w:color w:val="000000"/>
                <w:kern w:val="0"/>
                <w:sz w:val="28"/>
                <w:szCs w:val="28"/>
              </w:rPr>
              <w:t xml:space="preserve">　</w:t>
            </w:r>
          </w:p>
        </w:tc>
      </w:tr>
      <w:tr w:rsidR="00A421D2" w:rsidRPr="00135D9F" w:rsidTr="00903406">
        <w:trPr>
          <w:gridAfter w:val="5"/>
          <w:wAfter w:w="3291" w:type="dxa"/>
          <w:trHeight w:val="6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Pr>
                <w:rFonts w:ascii="仿宋_GB2312" w:eastAsia="仿宋_GB2312" w:hAnsi="仿宋" w:cs="宋体" w:hint="eastAsia"/>
                <w:bCs/>
                <w:color w:val="000000"/>
                <w:kern w:val="0"/>
                <w:sz w:val="28"/>
                <w:szCs w:val="28"/>
              </w:rPr>
              <w:t>6..</w:t>
            </w:r>
            <w:r w:rsidRPr="00135D9F">
              <w:rPr>
                <w:rFonts w:ascii="仿宋_GB2312" w:eastAsia="仿宋_GB2312" w:hAnsi="仿宋" w:cs="宋体" w:hint="eastAsia"/>
                <w:bCs/>
                <w:color w:val="000000"/>
                <w:kern w:val="0"/>
                <w:sz w:val="28"/>
                <w:szCs w:val="28"/>
              </w:rPr>
              <w:t>基本人力消耗及耗时</w:t>
            </w:r>
          </w:p>
        </w:tc>
        <w:tc>
          <w:tcPr>
            <w:tcW w:w="6426" w:type="dxa"/>
            <w:gridSpan w:val="11"/>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center"/>
              <w:rPr>
                <w:rFonts w:ascii="仿宋_GB2312" w:eastAsia="仿宋_GB2312" w:hAnsi="仿宋" w:cs="宋体" w:hint="eastAsia"/>
                <w:color w:val="000000"/>
                <w:kern w:val="0"/>
                <w:sz w:val="28"/>
                <w:szCs w:val="28"/>
              </w:rPr>
            </w:pPr>
            <w:r w:rsidRPr="00135D9F">
              <w:rPr>
                <w:rFonts w:ascii="仿宋_GB2312" w:eastAsia="仿宋_GB2312" w:hAnsi="仿宋" w:cs="宋体" w:hint="eastAsia"/>
                <w:color w:val="000000"/>
                <w:kern w:val="0"/>
                <w:sz w:val="28"/>
                <w:szCs w:val="28"/>
              </w:rPr>
              <w:t xml:space="preserve">　</w:t>
            </w:r>
          </w:p>
        </w:tc>
      </w:tr>
      <w:tr w:rsidR="00A421D2" w:rsidRPr="00135D9F" w:rsidTr="00903406">
        <w:trPr>
          <w:gridAfter w:val="5"/>
          <w:wAfter w:w="3291" w:type="dxa"/>
          <w:trHeight w:val="6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7</w:t>
            </w:r>
            <w:r>
              <w:rPr>
                <w:rFonts w:ascii="仿宋_GB2312" w:eastAsia="仿宋_GB2312" w:hAnsi="仿宋" w:cs="宋体" w:hint="eastAsia"/>
                <w:bCs/>
                <w:color w:val="000000"/>
                <w:kern w:val="0"/>
                <w:sz w:val="28"/>
                <w:szCs w:val="28"/>
              </w:rPr>
              <w:t>.</w:t>
            </w:r>
            <w:r w:rsidRPr="00135D9F">
              <w:rPr>
                <w:rFonts w:ascii="仿宋_GB2312" w:eastAsia="仿宋_GB2312" w:hAnsi="仿宋" w:cs="宋体" w:hint="eastAsia"/>
                <w:bCs/>
                <w:color w:val="000000"/>
                <w:kern w:val="0"/>
                <w:sz w:val="28"/>
                <w:szCs w:val="28"/>
              </w:rPr>
              <w:t>计价单位</w:t>
            </w:r>
          </w:p>
        </w:tc>
        <w:tc>
          <w:tcPr>
            <w:tcW w:w="6426" w:type="dxa"/>
            <w:gridSpan w:val="11"/>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center"/>
              <w:rPr>
                <w:rFonts w:ascii="仿宋_GB2312" w:eastAsia="仿宋_GB2312" w:hAnsi="仿宋" w:cs="宋体" w:hint="eastAsia"/>
                <w:color w:val="000000"/>
                <w:kern w:val="0"/>
                <w:sz w:val="28"/>
                <w:szCs w:val="28"/>
              </w:rPr>
            </w:pPr>
            <w:r w:rsidRPr="00135D9F">
              <w:rPr>
                <w:rFonts w:ascii="仿宋_GB2312" w:eastAsia="仿宋_GB2312" w:hAnsi="仿宋" w:cs="宋体" w:hint="eastAsia"/>
                <w:color w:val="000000"/>
                <w:kern w:val="0"/>
                <w:sz w:val="28"/>
                <w:szCs w:val="28"/>
              </w:rPr>
              <w:t xml:space="preserve">　</w:t>
            </w:r>
          </w:p>
        </w:tc>
      </w:tr>
      <w:tr w:rsidR="00A421D2" w:rsidRPr="00135D9F" w:rsidTr="00903406">
        <w:trPr>
          <w:gridAfter w:val="5"/>
          <w:wAfter w:w="3291" w:type="dxa"/>
          <w:trHeight w:val="61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8</w:t>
            </w:r>
            <w:r>
              <w:rPr>
                <w:rFonts w:ascii="仿宋_GB2312" w:eastAsia="仿宋_GB2312" w:hAnsi="仿宋" w:cs="宋体" w:hint="eastAsia"/>
                <w:bCs/>
                <w:color w:val="000000"/>
                <w:kern w:val="0"/>
                <w:sz w:val="28"/>
                <w:szCs w:val="28"/>
              </w:rPr>
              <w:t>.</w:t>
            </w:r>
            <w:r w:rsidRPr="00135D9F">
              <w:rPr>
                <w:rFonts w:ascii="仿宋_GB2312" w:eastAsia="仿宋_GB2312" w:hAnsi="仿宋" w:cs="宋体" w:hint="eastAsia"/>
                <w:bCs/>
                <w:color w:val="000000"/>
                <w:kern w:val="0"/>
                <w:sz w:val="28"/>
                <w:szCs w:val="28"/>
              </w:rPr>
              <w:t>医院制定价格（含除外内容价格）</w:t>
            </w:r>
          </w:p>
        </w:tc>
        <w:tc>
          <w:tcPr>
            <w:tcW w:w="6426" w:type="dxa"/>
            <w:gridSpan w:val="11"/>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center"/>
              <w:rPr>
                <w:rFonts w:ascii="仿宋_GB2312" w:eastAsia="仿宋_GB2312" w:hAnsi="仿宋" w:cs="宋体" w:hint="eastAsia"/>
                <w:color w:val="000000"/>
                <w:kern w:val="0"/>
                <w:sz w:val="28"/>
                <w:szCs w:val="28"/>
              </w:rPr>
            </w:pPr>
            <w:r w:rsidRPr="00135D9F">
              <w:rPr>
                <w:rFonts w:ascii="仿宋_GB2312" w:eastAsia="仿宋_GB2312" w:hAnsi="仿宋" w:cs="宋体" w:hint="eastAsia"/>
                <w:color w:val="000000"/>
                <w:kern w:val="0"/>
                <w:sz w:val="28"/>
                <w:szCs w:val="28"/>
              </w:rPr>
              <w:t xml:space="preserve">　</w:t>
            </w:r>
          </w:p>
        </w:tc>
      </w:tr>
      <w:tr w:rsidR="00A421D2" w:rsidRPr="00135D9F" w:rsidTr="00903406">
        <w:trPr>
          <w:gridAfter w:val="5"/>
          <w:wAfter w:w="3291" w:type="dxa"/>
          <w:trHeight w:val="6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9</w:t>
            </w:r>
            <w:r>
              <w:rPr>
                <w:rFonts w:ascii="仿宋_GB2312" w:eastAsia="仿宋_GB2312" w:hAnsi="仿宋" w:cs="宋体" w:hint="eastAsia"/>
                <w:bCs/>
                <w:color w:val="000000"/>
                <w:kern w:val="0"/>
                <w:sz w:val="28"/>
                <w:szCs w:val="28"/>
              </w:rPr>
              <w:t>.</w:t>
            </w:r>
            <w:r w:rsidRPr="00135D9F">
              <w:rPr>
                <w:rFonts w:ascii="仿宋_GB2312" w:eastAsia="仿宋_GB2312" w:hAnsi="仿宋" w:cs="宋体" w:hint="eastAsia"/>
                <w:bCs/>
                <w:color w:val="000000"/>
                <w:kern w:val="0"/>
                <w:sz w:val="28"/>
                <w:szCs w:val="28"/>
              </w:rPr>
              <w:t>计价说明</w:t>
            </w:r>
          </w:p>
        </w:tc>
        <w:tc>
          <w:tcPr>
            <w:tcW w:w="6426" w:type="dxa"/>
            <w:gridSpan w:val="11"/>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center"/>
              <w:rPr>
                <w:rFonts w:ascii="仿宋_GB2312" w:eastAsia="仿宋_GB2312" w:hAnsi="仿宋" w:cs="宋体" w:hint="eastAsia"/>
                <w:color w:val="000000"/>
                <w:kern w:val="0"/>
                <w:sz w:val="28"/>
                <w:szCs w:val="28"/>
              </w:rPr>
            </w:pPr>
            <w:r w:rsidRPr="00135D9F">
              <w:rPr>
                <w:rFonts w:ascii="仿宋_GB2312" w:eastAsia="仿宋_GB2312" w:hAnsi="仿宋" w:cs="宋体" w:hint="eastAsia"/>
                <w:color w:val="000000"/>
                <w:kern w:val="0"/>
                <w:sz w:val="28"/>
                <w:szCs w:val="28"/>
              </w:rPr>
              <w:t xml:space="preserve">　</w:t>
            </w:r>
          </w:p>
        </w:tc>
      </w:tr>
      <w:tr w:rsidR="00A421D2" w:rsidRPr="00135D9F" w:rsidTr="00903406">
        <w:trPr>
          <w:gridAfter w:val="5"/>
          <w:wAfter w:w="3291" w:type="dxa"/>
          <w:trHeight w:val="6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项目临床意义</w:t>
            </w:r>
          </w:p>
        </w:tc>
        <w:tc>
          <w:tcPr>
            <w:tcW w:w="6426" w:type="dxa"/>
            <w:gridSpan w:val="11"/>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center"/>
              <w:rPr>
                <w:rFonts w:ascii="仿宋_GB2312" w:eastAsia="仿宋_GB2312" w:hint="eastAsia"/>
                <w:color w:val="000000"/>
                <w:kern w:val="0"/>
                <w:sz w:val="28"/>
                <w:szCs w:val="28"/>
              </w:rPr>
            </w:pPr>
            <w:r w:rsidRPr="00135D9F">
              <w:rPr>
                <w:rFonts w:ascii="仿宋_GB2312" w:eastAsia="仿宋_GB2312" w:hint="eastAsia"/>
                <w:color w:val="000000"/>
                <w:kern w:val="0"/>
                <w:sz w:val="28"/>
                <w:szCs w:val="28"/>
              </w:rPr>
              <w:t xml:space="preserve">　</w:t>
            </w:r>
          </w:p>
        </w:tc>
      </w:tr>
      <w:tr w:rsidR="00A421D2" w:rsidRPr="00135D9F" w:rsidTr="00903406">
        <w:trPr>
          <w:gridAfter w:val="5"/>
          <w:wAfter w:w="3291" w:type="dxa"/>
          <w:trHeight w:val="6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项目操作规范依据</w:t>
            </w:r>
          </w:p>
        </w:tc>
        <w:tc>
          <w:tcPr>
            <w:tcW w:w="6426" w:type="dxa"/>
            <w:gridSpan w:val="11"/>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center"/>
              <w:rPr>
                <w:rFonts w:ascii="仿宋_GB2312" w:eastAsia="仿宋_GB2312" w:hint="eastAsia"/>
                <w:color w:val="000000"/>
                <w:kern w:val="0"/>
                <w:sz w:val="28"/>
                <w:szCs w:val="28"/>
              </w:rPr>
            </w:pPr>
            <w:r w:rsidRPr="00135D9F">
              <w:rPr>
                <w:rFonts w:ascii="仿宋_GB2312" w:eastAsia="仿宋_GB2312" w:hint="eastAsia"/>
                <w:color w:val="000000"/>
                <w:kern w:val="0"/>
                <w:sz w:val="28"/>
                <w:szCs w:val="28"/>
              </w:rPr>
              <w:t xml:space="preserve">　</w:t>
            </w:r>
          </w:p>
        </w:tc>
      </w:tr>
      <w:tr w:rsidR="00A421D2" w:rsidRPr="00135D9F" w:rsidTr="00903406">
        <w:trPr>
          <w:gridAfter w:val="5"/>
          <w:wAfter w:w="3291" w:type="dxa"/>
          <w:trHeight w:val="6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与同类项目比较优/缺点</w:t>
            </w:r>
          </w:p>
        </w:tc>
        <w:tc>
          <w:tcPr>
            <w:tcW w:w="6426" w:type="dxa"/>
            <w:gridSpan w:val="11"/>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center"/>
              <w:rPr>
                <w:rFonts w:ascii="仿宋_GB2312" w:eastAsia="仿宋_GB2312" w:hint="eastAsia"/>
                <w:color w:val="000000"/>
                <w:kern w:val="0"/>
                <w:sz w:val="28"/>
                <w:szCs w:val="28"/>
              </w:rPr>
            </w:pPr>
            <w:r w:rsidRPr="00135D9F">
              <w:rPr>
                <w:rFonts w:ascii="仿宋_GB2312" w:eastAsia="仿宋_GB2312" w:hint="eastAsia"/>
                <w:color w:val="000000"/>
                <w:kern w:val="0"/>
                <w:sz w:val="28"/>
                <w:szCs w:val="28"/>
              </w:rPr>
              <w:t xml:space="preserve">　</w:t>
            </w:r>
          </w:p>
        </w:tc>
      </w:tr>
      <w:tr w:rsidR="00A421D2" w:rsidRPr="00135D9F" w:rsidTr="00903406">
        <w:trPr>
          <w:gridAfter w:val="5"/>
          <w:wAfter w:w="3291" w:type="dxa"/>
          <w:trHeight w:val="73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是否符合《医疗技术临床应用管理办法》规定</w:t>
            </w:r>
          </w:p>
        </w:tc>
        <w:tc>
          <w:tcPr>
            <w:tcW w:w="6426" w:type="dxa"/>
            <w:gridSpan w:val="11"/>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center"/>
              <w:rPr>
                <w:rFonts w:ascii="仿宋_GB2312" w:eastAsia="仿宋_GB2312" w:hint="eastAsia"/>
                <w:color w:val="000000"/>
                <w:kern w:val="0"/>
                <w:sz w:val="28"/>
                <w:szCs w:val="28"/>
              </w:rPr>
            </w:pPr>
            <w:r w:rsidRPr="00135D9F">
              <w:rPr>
                <w:rFonts w:ascii="仿宋_GB2312" w:eastAsia="仿宋_GB2312" w:hint="eastAsia"/>
                <w:color w:val="000000"/>
                <w:kern w:val="0"/>
                <w:sz w:val="28"/>
                <w:szCs w:val="28"/>
              </w:rPr>
              <w:t xml:space="preserve">　</w:t>
            </w:r>
          </w:p>
        </w:tc>
      </w:tr>
      <w:tr w:rsidR="00A421D2" w:rsidRPr="00135D9F" w:rsidTr="00903406">
        <w:trPr>
          <w:gridAfter w:val="5"/>
          <w:wAfter w:w="3291" w:type="dxa"/>
          <w:trHeight w:val="6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是否符合医疗技术先进性、经济合理性</w:t>
            </w:r>
          </w:p>
        </w:tc>
        <w:tc>
          <w:tcPr>
            <w:tcW w:w="6426" w:type="dxa"/>
            <w:gridSpan w:val="11"/>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center"/>
              <w:rPr>
                <w:rFonts w:ascii="仿宋_GB2312" w:eastAsia="仿宋_GB2312" w:hint="eastAsia"/>
                <w:color w:val="000000"/>
                <w:kern w:val="0"/>
                <w:sz w:val="28"/>
                <w:szCs w:val="28"/>
              </w:rPr>
            </w:pPr>
            <w:r w:rsidRPr="00135D9F">
              <w:rPr>
                <w:rFonts w:ascii="仿宋_GB2312" w:eastAsia="仿宋_GB2312" w:hint="eastAsia"/>
                <w:color w:val="000000"/>
                <w:kern w:val="0"/>
                <w:sz w:val="28"/>
                <w:szCs w:val="28"/>
              </w:rPr>
              <w:t xml:space="preserve">　</w:t>
            </w:r>
          </w:p>
        </w:tc>
      </w:tr>
      <w:tr w:rsidR="00A421D2" w:rsidRPr="00135D9F" w:rsidTr="00903406">
        <w:trPr>
          <w:gridAfter w:val="5"/>
          <w:wAfter w:w="3291" w:type="dxa"/>
          <w:trHeight w:val="63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是否经国家或自治区卫生健康部门备案或准入</w:t>
            </w:r>
          </w:p>
        </w:tc>
        <w:tc>
          <w:tcPr>
            <w:tcW w:w="6426" w:type="dxa"/>
            <w:gridSpan w:val="11"/>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center"/>
              <w:rPr>
                <w:rFonts w:ascii="仿宋_GB2312" w:eastAsia="仿宋_GB2312" w:hint="eastAsia"/>
                <w:color w:val="000000"/>
                <w:kern w:val="0"/>
                <w:sz w:val="28"/>
                <w:szCs w:val="28"/>
              </w:rPr>
            </w:pPr>
            <w:r w:rsidRPr="00135D9F">
              <w:rPr>
                <w:rFonts w:ascii="仿宋_GB2312" w:eastAsia="仿宋_GB2312" w:hint="eastAsia"/>
                <w:color w:val="000000"/>
                <w:kern w:val="0"/>
                <w:sz w:val="28"/>
                <w:szCs w:val="28"/>
              </w:rPr>
              <w:t xml:space="preserve">　</w:t>
            </w:r>
          </w:p>
        </w:tc>
      </w:tr>
      <w:tr w:rsidR="00A421D2" w:rsidRPr="00135D9F" w:rsidTr="00903406">
        <w:trPr>
          <w:gridAfter w:val="5"/>
          <w:wAfter w:w="3291" w:type="dxa"/>
          <w:trHeight w:val="69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现行最低价格省（自治区、直辖市）</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A421D2" w:rsidRPr="00135D9F" w:rsidRDefault="00A421D2" w:rsidP="00903406">
            <w:pPr>
              <w:widowControl/>
              <w:spacing w:line="360" w:lineRule="exact"/>
              <w:jc w:val="left"/>
              <w:rPr>
                <w:rFonts w:ascii="仿宋_GB2312" w:eastAsia="仿宋_GB2312" w:hAnsi="仿宋" w:cs="宋体" w:hint="eastAsia"/>
                <w:color w:val="000000"/>
                <w:kern w:val="0"/>
                <w:sz w:val="28"/>
                <w:szCs w:val="28"/>
              </w:rPr>
            </w:pPr>
            <w:r w:rsidRPr="00135D9F">
              <w:rPr>
                <w:rFonts w:ascii="仿宋_GB2312" w:eastAsia="仿宋_GB2312" w:hAnsi="仿宋" w:cs="宋体" w:hint="eastAsia"/>
                <w:color w:val="000000"/>
                <w:kern w:val="0"/>
                <w:sz w:val="28"/>
                <w:szCs w:val="28"/>
              </w:rPr>
              <w:t xml:space="preserve">　</w:t>
            </w:r>
          </w:p>
        </w:tc>
        <w:tc>
          <w:tcPr>
            <w:tcW w:w="1193" w:type="dxa"/>
            <w:gridSpan w:val="2"/>
            <w:tcBorders>
              <w:top w:val="nil"/>
              <w:left w:val="nil"/>
              <w:bottom w:val="single" w:sz="4" w:space="0" w:color="auto"/>
              <w:right w:val="single" w:sz="4" w:space="0" w:color="auto"/>
            </w:tcBorders>
            <w:shd w:val="clear" w:color="auto" w:fill="auto"/>
            <w:noWrap/>
            <w:vAlign w:val="center"/>
            <w:hideMark/>
          </w:tcPr>
          <w:p w:rsidR="00A421D2" w:rsidRPr="00135D9F" w:rsidRDefault="00A421D2" w:rsidP="00903406">
            <w:pPr>
              <w:widowControl/>
              <w:spacing w:line="360" w:lineRule="exact"/>
              <w:jc w:val="left"/>
              <w:rPr>
                <w:rFonts w:ascii="仿宋_GB2312" w:eastAsia="仿宋_GB2312" w:hAnsi="仿宋" w:cs="宋体" w:hint="eastAsia"/>
                <w:bCs/>
                <w:color w:val="000000"/>
                <w:kern w:val="0"/>
                <w:sz w:val="28"/>
                <w:szCs w:val="28"/>
              </w:rPr>
            </w:pPr>
            <w:r w:rsidRPr="00135D9F">
              <w:rPr>
                <w:rFonts w:ascii="仿宋_GB2312" w:eastAsia="仿宋_GB2312" w:hAnsi="仿宋" w:cs="宋体" w:hint="eastAsia"/>
                <w:bCs/>
                <w:color w:val="000000"/>
                <w:kern w:val="0"/>
                <w:sz w:val="28"/>
                <w:szCs w:val="28"/>
              </w:rPr>
              <w:t>现行最低价格</w:t>
            </w:r>
          </w:p>
        </w:tc>
        <w:tc>
          <w:tcPr>
            <w:tcW w:w="2540" w:type="dxa"/>
            <w:gridSpan w:val="6"/>
            <w:tcBorders>
              <w:top w:val="single" w:sz="4" w:space="0" w:color="auto"/>
              <w:left w:val="nil"/>
              <w:bottom w:val="single" w:sz="4" w:space="0" w:color="auto"/>
              <w:right w:val="single" w:sz="4" w:space="0" w:color="000000"/>
            </w:tcBorders>
            <w:shd w:val="clear" w:color="auto" w:fill="auto"/>
            <w:vAlign w:val="center"/>
            <w:hideMark/>
          </w:tcPr>
          <w:p w:rsidR="00A421D2" w:rsidRPr="00135D9F" w:rsidRDefault="00A421D2" w:rsidP="00903406">
            <w:pPr>
              <w:widowControl/>
              <w:spacing w:line="360" w:lineRule="exact"/>
              <w:jc w:val="center"/>
              <w:rPr>
                <w:rFonts w:ascii="仿宋_GB2312" w:eastAsia="仿宋_GB2312" w:hAnsi="仿宋" w:cs="宋体" w:hint="eastAsia"/>
                <w:color w:val="000000"/>
                <w:kern w:val="0"/>
                <w:sz w:val="28"/>
                <w:szCs w:val="28"/>
              </w:rPr>
            </w:pPr>
            <w:r w:rsidRPr="00135D9F">
              <w:rPr>
                <w:rFonts w:ascii="仿宋_GB2312" w:eastAsia="仿宋_GB2312" w:hAnsi="仿宋" w:cs="宋体" w:hint="eastAsia"/>
                <w:color w:val="000000"/>
                <w:kern w:val="0"/>
                <w:sz w:val="28"/>
                <w:szCs w:val="28"/>
              </w:rPr>
              <w:t xml:space="preserve">　</w:t>
            </w:r>
          </w:p>
        </w:tc>
      </w:tr>
    </w:tbl>
    <w:p w:rsidR="00A421D2" w:rsidRDefault="00A421D2" w:rsidP="00A421D2">
      <w:pPr>
        <w:tabs>
          <w:tab w:val="left" w:pos="930"/>
        </w:tabs>
        <w:spacing w:line="400" w:lineRule="exact"/>
        <w:rPr>
          <w:rFonts w:ascii="仿宋_GB2312" w:eastAsia="仿宋_GB2312" w:hAnsi="仿宋" w:hint="eastAsia"/>
          <w:sz w:val="32"/>
          <w:szCs w:val="32"/>
        </w:rPr>
      </w:pPr>
      <w:r w:rsidRPr="00135D9F">
        <w:rPr>
          <w:rFonts w:ascii="仿宋_GB2312" w:eastAsia="仿宋_GB2312" w:hAnsi="仿宋" w:hint="eastAsia"/>
          <w:sz w:val="32"/>
          <w:szCs w:val="32"/>
        </w:rPr>
        <w:t>院长：</w:t>
      </w:r>
      <w:r>
        <w:rPr>
          <w:rFonts w:ascii="仿宋_GB2312" w:eastAsia="仿宋_GB2312" w:hAnsi="仿宋" w:hint="eastAsia"/>
          <w:sz w:val="32"/>
          <w:szCs w:val="32"/>
        </w:rPr>
        <w:t xml:space="preserve">         </w:t>
      </w:r>
      <w:r w:rsidRPr="00135D9F">
        <w:rPr>
          <w:rFonts w:ascii="仿宋_GB2312" w:eastAsia="仿宋_GB2312" w:hAnsi="仿宋" w:hint="eastAsia"/>
          <w:sz w:val="32"/>
          <w:szCs w:val="32"/>
        </w:rPr>
        <w:t xml:space="preserve">分管院领导： </w:t>
      </w:r>
      <w:r w:rsidRPr="00135D9F">
        <w:rPr>
          <w:rFonts w:ascii="仿宋_GB2312" w:eastAsia="仿宋_GB2312" w:hAnsi="仿宋" w:hint="eastAsia"/>
          <w:sz w:val="32"/>
          <w:szCs w:val="32"/>
        </w:rPr>
        <w:tab/>
      </w:r>
      <w:r>
        <w:rPr>
          <w:rFonts w:ascii="仿宋_GB2312" w:eastAsia="仿宋_GB2312" w:hAnsi="仿宋" w:hint="eastAsia"/>
          <w:sz w:val="32"/>
          <w:szCs w:val="32"/>
        </w:rPr>
        <w:t xml:space="preserve">        </w:t>
      </w:r>
      <w:r w:rsidRPr="00135D9F">
        <w:rPr>
          <w:rFonts w:ascii="仿宋_GB2312" w:eastAsia="仿宋_GB2312" w:hAnsi="仿宋" w:hint="eastAsia"/>
          <w:sz w:val="32"/>
          <w:szCs w:val="32"/>
        </w:rPr>
        <w:t>财务负责人：</w:t>
      </w:r>
    </w:p>
    <w:p w:rsidR="00A421D2" w:rsidRPr="00135D9F" w:rsidRDefault="00A421D2" w:rsidP="00A421D2">
      <w:pPr>
        <w:tabs>
          <w:tab w:val="left" w:pos="930"/>
        </w:tabs>
        <w:spacing w:line="400" w:lineRule="exact"/>
        <w:rPr>
          <w:rFonts w:ascii="仿宋_GB2312" w:eastAsia="仿宋_GB2312" w:hAnsi="仿宋" w:hint="eastAsia"/>
          <w:sz w:val="32"/>
          <w:szCs w:val="32"/>
        </w:rPr>
      </w:pPr>
      <w:r w:rsidRPr="00135D9F">
        <w:rPr>
          <w:rFonts w:ascii="仿宋_GB2312" w:eastAsia="仿宋_GB2312" w:hAnsi="仿宋" w:hint="eastAsia"/>
          <w:sz w:val="32"/>
          <w:szCs w:val="32"/>
        </w:rPr>
        <w:t>临床科室负责人：</w:t>
      </w:r>
      <w:r>
        <w:rPr>
          <w:rFonts w:ascii="仿宋_GB2312" w:eastAsia="仿宋_GB2312" w:hAnsi="仿宋" w:hint="eastAsia"/>
          <w:sz w:val="32"/>
          <w:szCs w:val="32"/>
        </w:rPr>
        <w:t xml:space="preserve">                     经办人：</w:t>
      </w:r>
    </w:p>
    <w:p w:rsidR="00A421D2" w:rsidRDefault="00A421D2" w:rsidP="00A421D2">
      <w:pPr>
        <w:tabs>
          <w:tab w:val="left" w:pos="930"/>
        </w:tabs>
        <w:spacing w:line="360" w:lineRule="exact"/>
        <w:rPr>
          <w:rFonts w:ascii="仿宋_GB2312" w:eastAsia="仿宋_GB2312" w:hAnsi="仿宋" w:hint="eastAsia"/>
          <w:sz w:val="32"/>
          <w:szCs w:val="32"/>
        </w:rPr>
      </w:pPr>
    </w:p>
    <w:p w:rsidR="00A90819" w:rsidRPr="00A421D2" w:rsidRDefault="00A90819"/>
    <w:sectPr w:rsidR="00A90819" w:rsidRPr="00A421D2" w:rsidSect="00604324">
      <w:pgSz w:w="11906" w:h="16838" w:code="9"/>
      <w:pgMar w:top="1418" w:right="1304" w:bottom="1418" w:left="1588"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5B2E" w:rsidRPr="00215B2E" w:rsidRDefault="00A421D2" w:rsidP="00215B2E">
    <w:pPr>
      <w:pStyle w:val="a4"/>
      <w:ind w:firstLineChars="100" w:firstLine="280"/>
      <w:jc w:val="right"/>
      <w:rPr>
        <w:rFonts w:hint="eastAsia"/>
        <w:sz w:val="28"/>
        <w:szCs w:val="28"/>
      </w:rPr>
    </w:pPr>
    <w:r w:rsidRPr="005E3759">
      <w:rPr>
        <w:rFonts w:ascii="宋体" w:hAnsi="宋体"/>
        <w:sz w:val="28"/>
        <w:szCs w:val="28"/>
      </w:rPr>
      <w:t xml:space="preserve">— </w:t>
    </w:r>
    <w:r w:rsidRPr="005E3759">
      <w:rPr>
        <w:rFonts w:ascii="宋体" w:hAnsi="宋体"/>
        <w:sz w:val="28"/>
        <w:szCs w:val="28"/>
      </w:rPr>
      <w:fldChar w:fldCharType="begin"/>
    </w:r>
    <w:r w:rsidRPr="005E3759">
      <w:rPr>
        <w:rFonts w:ascii="宋体" w:hAnsi="宋体"/>
        <w:sz w:val="28"/>
        <w:szCs w:val="28"/>
      </w:rPr>
      <w:instrText xml:space="preserve"> PAGE  \* MERGEFORMAT </w:instrText>
    </w:r>
    <w:r w:rsidRPr="005E3759">
      <w:rPr>
        <w:rFonts w:ascii="宋体" w:hAnsi="宋体"/>
        <w:sz w:val="28"/>
        <w:szCs w:val="28"/>
      </w:rPr>
      <w:fldChar w:fldCharType="separate"/>
    </w:r>
    <w:r>
      <w:rPr>
        <w:rFonts w:ascii="宋体" w:hAnsi="宋体"/>
        <w:noProof/>
        <w:sz w:val="28"/>
        <w:szCs w:val="28"/>
      </w:rPr>
      <w:t>4</w:t>
    </w:r>
    <w:r w:rsidRPr="005E3759">
      <w:rPr>
        <w:rFonts w:ascii="宋体" w:hAnsi="宋体"/>
        <w:sz w:val="28"/>
        <w:szCs w:val="28"/>
      </w:rPr>
      <w:fldChar w:fldCharType="end"/>
    </w:r>
    <w:r w:rsidRPr="005E3759">
      <w:rPr>
        <w:rStyle w:val="a5"/>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D2"/>
    <w:rsid w:val="00A421D2"/>
    <w:rsid w:val="00A90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12EB9-EE09-4C5E-B6F3-7E38F0AB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1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rsid w:val="00A421D2"/>
    <w:rPr>
      <w:rFonts w:ascii="Times New Roman" w:eastAsia="宋体" w:hAnsi="Times New Roman" w:cs="Times New Roman"/>
      <w:sz w:val="18"/>
      <w:szCs w:val="18"/>
    </w:rPr>
  </w:style>
  <w:style w:type="paragraph" w:styleId="a4">
    <w:name w:val="footer"/>
    <w:basedOn w:val="a"/>
    <w:link w:val="a3"/>
    <w:rsid w:val="00A421D2"/>
    <w:pPr>
      <w:tabs>
        <w:tab w:val="center" w:pos="4153"/>
        <w:tab w:val="right" w:pos="8306"/>
      </w:tabs>
      <w:snapToGrid w:val="0"/>
      <w:jc w:val="left"/>
    </w:pPr>
    <w:rPr>
      <w:sz w:val="18"/>
      <w:szCs w:val="18"/>
    </w:rPr>
  </w:style>
  <w:style w:type="character" w:customStyle="1" w:styleId="1">
    <w:name w:val="页脚 字符1"/>
    <w:basedOn w:val="a0"/>
    <w:uiPriority w:val="99"/>
    <w:semiHidden/>
    <w:rsid w:val="00A421D2"/>
    <w:rPr>
      <w:rFonts w:ascii="Times New Roman" w:eastAsia="宋体" w:hAnsi="Times New Roman" w:cs="Times New Roman"/>
      <w:sz w:val="18"/>
      <w:szCs w:val="18"/>
    </w:rPr>
  </w:style>
  <w:style w:type="character" w:styleId="a5">
    <w:name w:val="page number"/>
    <w:basedOn w:val="a0"/>
    <w:rsid w:val="00A4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越</dc:creator>
  <cp:keywords/>
  <dc:description/>
  <cp:lastModifiedBy>黄 越</cp:lastModifiedBy>
  <cp:revision>1</cp:revision>
  <dcterms:created xsi:type="dcterms:W3CDTF">2020-04-14T07:53:00Z</dcterms:created>
  <dcterms:modified xsi:type="dcterms:W3CDTF">2020-04-14T07:53:00Z</dcterms:modified>
</cp:coreProperties>
</file>