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附件2</w:t>
      </w:r>
    </w:p>
    <w:p>
      <w:pPr>
        <w:rPr>
          <w:rFonts w:hint="eastAsia" w:ascii="黑体" w:hAnsi="黑体" w:eastAsia="黑体" w:cs="仿宋_GB2312"/>
          <w:kern w:val="0"/>
          <w:sz w:val="32"/>
          <w:szCs w:val="32"/>
        </w:rPr>
      </w:pPr>
    </w:p>
    <w:p>
      <w:pPr>
        <w:rPr>
          <w:rFonts w:hint="eastAsia" w:ascii="黑体" w:hAnsi="黑体" w:eastAsia="黑体" w:cs="仿宋_GB2312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4"/>
        </w:rPr>
        <w:t>国采第五批广西中选企业QQ群二维码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4"/>
        </w:rPr>
      </w:pPr>
    </w:p>
    <w:p>
      <w:pPr>
        <w:jc w:val="center"/>
      </w:pPr>
      <w:bookmarkStart w:id="0" w:name="_GoBack"/>
      <w:bookmarkEnd w:id="0"/>
      <w:r>
        <w:rPr>
          <w:rFonts w:ascii="仿宋_GB2312" w:hAnsi="仿宋_GB2312" w:eastAsia="仿宋_GB2312" w:cs="仿宋_GB2312"/>
          <w:color w:val="666666"/>
          <w:kern w:val="0"/>
          <w:sz w:val="32"/>
          <w:szCs w:val="32"/>
        </w:rPr>
        <w:drawing>
          <wp:inline distT="0" distB="0" distL="114300" distR="114300">
            <wp:extent cx="2152650" cy="276034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760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A00EB"/>
    <w:rsid w:val="230A00EB"/>
    <w:rsid w:val="24171F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2021-12-29T12:34:00Z</dcterms:created>
  <dc:creator>dengd</dc:creator>
  <cp:lastModifiedBy>dengd</cp:lastModifiedBy>
  <dcterms:modified xsi:type="dcterms:W3CDTF">2021-12-29T12:35:01Z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