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C68A">
      <w:pPr>
        <w:widowControl/>
        <w:spacing w:line="520" w:lineRule="exact"/>
        <w:jc w:val="left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 w14:paraId="38B5B102">
      <w:pPr>
        <w:snapToGrid w:val="0"/>
        <w:spacing w:line="52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自治区政协十二届四次会议提案</w:t>
      </w:r>
    </w:p>
    <w:p w14:paraId="5D35FDE8">
      <w:pPr>
        <w:snapToGrid w:val="0"/>
        <w:spacing w:line="52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办理情况征询意见表</w:t>
      </w:r>
    </w:p>
    <w:tbl>
      <w:tblPr>
        <w:tblStyle w:val="2"/>
        <w:tblW w:w="1022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992"/>
        <w:gridCol w:w="283"/>
        <w:gridCol w:w="709"/>
        <w:gridCol w:w="709"/>
        <w:gridCol w:w="567"/>
        <w:gridCol w:w="850"/>
        <w:gridCol w:w="397"/>
        <w:gridCol w:w="312"/>
        <w:gridCol w:w="243"/>
        <w:gridCol w:w="749"/>
        <w:gridCol w:w="142"/>
        <w:gridCol w:w="565"/>
        <w:gridCol w:w="994"/>
        <w:gridCol w:w="588"/>
      </w:tblGrid>
      <w:tr w14:paraId="5FE3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9" w:type="dxa"/>
            <w:vMerge w:val="restart"/>
            <w:vAlign w:val="center"/>
          </w:tcPr>
          <w:p w14:paraId="20B1C18F"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承办单位填写</w:t>
            </w:r>
          </w:p>
        </w:tc>
        <w:tc>
          <w:tcPr>
            <w:tcW w:w="2410" w:type="dxa"/>
            <w:gridSpan w:val="2"/>
            <w:vAlign w:val="center"/>
          </w:tcPr>
          <w:p w14:paraId="02F2A60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提案号</w:t>
            </w:r>
          </w:p>
        </w:tc>
        <w:tc>
          <w:tcPr>
            <w:tcW w:w="2268" w:type="dxa"/>
            <w:gridSpan w:val="4"/>
            <w:vAlign w:val="center"/>
          </w:tcPr>
          <w:p w14:paraId="0FE7E200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第20210357号</w:t>
            </w:r>
          </w:p>
        </w:tc>
        <w:tc>
          <w:tcPr>
            <w:tcW w:w="1802" w:type="dxa"/>
            <w:gridSpan w:val="4"/>
            <w:vAlign w:val="center"/>
          </w:tcPr>
          <w:p w14:paraId="73D236BE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承办单位</w:t>
            </w:r>
          </w:p>
        </w:tc>
        <w:tc>
          <w:tcPr>
            <w:tcW w:w="3038" w:type="dxa"/>
            <w:gridSpan w:val="5"/>
            <w:vAlign w:val="center"/>
          </w:tcPr>
          <w:p w14:paraId="5DF34830">
            <w:pPr>
              <w:snapToGrid w:val="0"/>
              <w:spacing w:line="540" w:lineRule="exact"/>
              <w:ind w:firstLine="6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自治区医疗保障局</w:t>
            </w:r>
          </w:p>
        </w:tc>
      </w:tr>
      <w:tr w14:paraId="79CE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9" w:type="dxa"/>
            <w:vMerge w:val="continue"/>
            <w:vAlign w:val="center"/>
          </w:tcPr>
          <w:p w14:paraId="12AE1373">
            <w:pPr>
              <w:snapToGrid w:val="0"/>
              <w:spacing w:line="540" w:lineRule="exact"/>
              <w:jc w:val="center"/>
              <w:rPr>
                <w:rFonts w:eastAsia="黑体" w:cs="黑体"/>
                <w:sz w:val="24"/>
                <w:szCs w:val="24"/>
              </w:rPr>
            </w:pPr>
          </w:p>
        </w:tc>
        <w:tc>
          <w:tcPr>
            <w:tcW w:w="9518" w:type="dxa"/>
            <w:gridSpan w:val="15"/>
            <w:vAlign w:val="center"/>
          </w:tcPr>
          <w:p w14:paraId="10A61EB3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案由（提案题目）关于继续将奥贝安可（去铁酮）保留在广西医保目录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内的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建议提案</w:t>
            </w:r>
            <w:bookmarkStart w:id="0" w:name="_GoBack"/>
            <w:bookmarkEnd w:id="0"/>
          </w:p>
        </w:tc>
      </w:tr>
      <w:tr w14:paraId="5776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9" w:type="dxa"/>
            <w:vMerge w:val="restart"/>
            <w:vAlign w:val="center"/>
          </w:tcPr>
          <w:p w14:paraId="269A0733"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提</w:t>
            </w:r>
          </w:p>
          <w:p w14:paraId="3B765690"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</w:t>
            </w:r>
          </w:p>
          <w:p w14:paraId="19952669"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者</w:t>
            </w:r>
          </w:p>
          <w:p w14:paraId="6DB04433"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填</w:t>
            </w:r>
          </w:p>
          <w:p w14:paraId="4BEBDD10"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写</w:t>
            </w:r>
          </w:p>
        </w:tc>
        <w:tc>
          <w:tcPr>
            <w:tcW w:w="9518" w:type="dxa"/>
            <w:gridSpan w:val="15"/>
            <w:vAlign w:val="center"/>
          </w:tcPr>
          <w:p w14:paraId="1EDB54FC">
            <w:pPr>
              <w:snapToGrid w:val="0"/>
              <w:spacing w:line="54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请在下面选项中打“√”表示</w:t>
            </w:r>
          </w:p>
        </w:tc>
      </w:tr>
      <w:tr w14:paraId="7B29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Merge w:val="continue"/>
            <w:vAlign w:val="center"/>
          </w:tcPr>
          <w:p w14:paraId="2FF3BCAE"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CEBD022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答复前听取意见方式</w:t>
            </w:r>
          </w:p>
        </w:tc>
        <w:tc>
          <w:tcPr>
            <w:tcW w:w="709" w:type="dxa"/>
            <w:vAlign w:val="center"/>
          </w:tcPr>
          <w:p w14:paraId="666128A0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走访</w:t>
            </w:r>
          </w:p>
        </w:tc>
        <w:tc>
          <w:tcPr>
            <w:tcW w:w="709" w:type="dxa"/>
            <w:vAlign w:val="center"/>
          </w:tcPr>
          <w:p w14:paraId="69032162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0548AB"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 w14:paraId="5E58E8F6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1484B90">
            <w:pPr>
              <w:snapToGrid w:val="0"/>
              <w:spacing w:line="540" w:lineRule="exact"/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565" w:type="dxa"/>
            <w:vAlign w:val="center"/>
          </w:tcPr>
          <w:p w14:paraId="4AC069C2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7765B317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未联系</w:t>
            </w:r>
          </w:p>
        </w:tc>
        <w:tc>
          <w:tcPr>
            <w:tcW w:w="588" w:type="dxa"/>
            <w:vAlign w:val="center"/>
          </w:tcPr>
          <w:p w14:paraId="04873196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DF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09" w:type="dxa"/>
            <w:vMerge w:val="continue"/>
            <w:vAlign w:val="center"/>
          </w:tcPr>
          <w:p w14:paraId="6F9C47AE"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62D0B23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答复是否针对提案建议</w:t>
            </w:r>
          </w:p>
        </w:tc>
        <w:tc>
          <w:tcPr>
            <w:tcW w:w="709" w:type="dxa"/>
            <w:vAlign w:val="center"/>
          </w:tcPr>
          <w:p w14:paraId="1380C177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针对</w:t>
            </w:r>
          </w:p>
        </w:tc>
        <w:tc>
          <w:tcPr>
            <w:tcW w:w="709" w:type="dxa"/>
            <w:vAlign w:val="center"/>
          </w:tcPr>
          <w:p w14:paraId="30FB0AA3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601936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基本针对</w:t>
            </w:r>
          </w:p>
        </w:tc>
        <w:tc>
          <w:tcPr>
            <w:tcW w:w="709" w:type="dxa"/>
            <w:gridSpan w:val="2"/>
            <w:vAlign w:val="center"/>
          </w:tcPr>
          <w:p w14:paraId="08D83514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C6EEBA3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未针对</w:t>
            </w:r>
          </w:p>
        </w:tc>
        <w:tc>
          <w:tcPr>
            <w:tcW w:w="565" w:type="dxa"/>
            <w:vAlign w:val="center"/>
          </w:tcPr>
          <w:p w14:paraId="6E591B9B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E21BAE1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96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 w14:paraId="58031241"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F1045FC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是否满意办理态度</w:t>
            </w:r>
          </w:p>
        </w:tc>
        <w:tc>
          <w:tcPr>
            <w:tcW w:w="709" w:type="dxa"/>
            <w:vAlign w:val="center"/>
          </w:tcPr>
          <w:p w14:paraId="59E66B80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 w14:paraId="149DBF56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9AA30C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 w14:paraId="2548A7C4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59078AD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 w14:paraId="3AFB89AE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050E69BE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18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 w14:paraId="459F5BF1"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DEA2D7E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是否满意办理结果</w:t>
            </w:r>
          </w:p>
        </w:tc>
        <w:tc>
          <w:tcPr>
            <w:tcW w:w="709" w:type="dxa"/>
            <w:vAlign w:val="center"/>
          </w:tcPr>
          <w:p w14:paraId="6E8FCD45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 w14:paraId="1E1A64CF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E9E890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 w14:paraId="259AE09E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21CAE3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 w14:paraId="069A3D00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5B53F5F4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C4A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9" w:hRule="atLeast"/>
        </w:trPr>
        <w:tc>
          <w:tcPr>
            <w:tcW w:w="709" w:type="dxa"/>
            <w:vMerge w:val="continue"/>
            <w:vAlign w:val="center"/>
          </w:tcPr>
          <w:p w14:paraId="2CD42A8B">
            <w:pPr>
              <w:spacing w:after="120" w:line="540" w:lineRule="exact"/>
              <w:ind w:left="113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18" w:type="dxa"/>
            <w:gridSpan w:val="15"/>
          </w:tcPr>
          <w:p w14:paraId="37C5A097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9AA11B2"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对提案办理的意见建议（不够书写可另附页）</w:t>
            </w:r>
          </w:p>
        </w:tc>
      </w:tr>
      <w:tr w14:paraId="517A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9" w:type="dxa"/>
            <w:vMerge w:val="continue"/>
            <w:vAlign w:val="center"/>
          </w:tcPr>
          <w:p w14:paraId="3878438C"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58DED9"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提案者</w:t>
            </w:r>
          </w:p>
          <w:p w14:paraId="0ACB7E01"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签名</w:t>
            </w:r>
          </w:p>
        </w:tc>
        <w:tc>
          <w:tcPr>
            <w:tcW w:w="4507" w:type="dxa"/>
            <w:gridSpan w:val="7"/>
            <w:vAlign w:val="center"/>
          </w:tcPr>
          <w:p w14:paraId="1CCD1F8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月  日 </w:t>
            </w:r>
          </w:p>
        </w:tc>
        <w:tc>
          <w:tcPr>
            <w:tcW w:w="1304" w:type="dxa"/>
            <w:gridSpan w:val="3"/>
            <w:vAlign w:val="center"/>
          </w:tcPr>
          <w:p w14:paraId="4EF4C4F5"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89" w:type="dxa"/>
            <w:gridSpan w:val="4"/>
          </w:tcPr>
          <w:p w14:paraId="67DDD6E7">
            <w:pPr>
              <w:snapToGrid w:val="0"/>
              <w:spacing w:line="540" w:lineRule="exact"/>
              <w:rPr>
                <w:sz w:val="24"/>
                <w:szCs w:val="24"/>
              </w:rPr>
            </w:pPr>
          </w:p>
        </w:tc>
      </w:tr>
    </w:tbl>
    <w:p w14:paraId="6925B9ED">
      <w:pPr>
        <w:adjustRightInd w:val="0"/>
        <w:snapToGrid w:val="0"/>
        <w:spacing w:line="540" w:lineRule="exact"/>
        <w:ind w:left="840" w:right="-99" w:rightChars="-47" w:hanging="840" w:hangingChars="3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说明：此表由承办单位填写好提案号、提案题目后，随办理答复件寄送提案者（委员联名提案寄第一提案者）。提案者收到此表后，请务必填写分别寄送或传真至承办单位和自治区政协提案委员。传真：</w:t>
      </w:r>
      <w:r>
        <w:rPr>
          <w:rFonts w:ascii="仿宋_GB2312" w:eastAsia="仿宋_GB2312" w:cs="仿宋_GB2312"/>
          <w:sz w:val="28"/>
          <w:szCs w:val="28"/>
        </w:rPr>
        <w:t>0771- 4952103  4952045</w:t>
      </w:r>
    </w:p>
    <w:p w14:paraId="2490D55B"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46F71A-74DD-463B-9C4A-3CC1D5B597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6C235C-BB9A-4024-B726-D16E86C1EF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852D6D-5AC3-4831-A77A-9EB6F82AFB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B4E1D4A-388B-49F4-A00D-85BFF2B968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7B20636E"/>
    <w:rsid w:val="24171F74"/>
    <w:rsid w:val="60F26A15"/>
    <w:rsid w:val="7B206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299</Words>
  <Characters>322</Characters>
  <Lines>0</Lines>
  <Paragraphs>0</Paragraphs>
  <TotalTime>0</TotalTime>
  <ScaleCrop>false</ScaleCrop>
  <LinksUpToDate>false</LinksUpToDate>
  <CharactersWithSpaces>352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2021-08-20T02:59:00Z</dcterms:created>
  <dc:creator>dengd</dc:creator>
  <cp:lastModifiedBy>纯粹几何</cp:lastModifiedBy>
  <dcterms:modified xsi:type="dcterms:W3CDTF">2024-08-15T02:48:37Z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F093681183D24133AE53EDFDA9102486_13</vt:lpwstr>
  </property>
</Properties>
</file>