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一次性告知单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同志：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你于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日办理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跨省</w:t>
      </w:r>
      <w:r>
        <w:rPr>
          <w:rFonts w:hint="eastAsia" w:ascii="仿宋_GB2312" w:eastAsia="仿宋_GB2312"/>
          <w:sz w:val="32"/>
          <w:szCs w:val="32"/>
          <w:u w:val="single"/>
        </w:rPr>
        <w:t>异地急诊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人员</w:t>
      </w:r>
      <w:r>
        <w:rPr>
          <w:rFonts w:hint="eastAsia" w:ascii="仿宋_GB2312" w:eastAsia="仿宋_GB2312"/>
          <w:sz w:val="32"/>
          <w:szCs w:val="32"/>
          <w:u w:val="single"/>
        </w:rPr>
        <w:t>备案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事项时，经审查，申请办理事项的资料不齐全，需要补齐以下材料后方可办理：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医保电子凭证或有效身份证件或社保卡（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医保经办窗口提供，其余办理渠道免提供。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委托他人办理的，还需提供代办人身份证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和授权委托书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）（原件或复印件）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《广西基本医疗保险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跨省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就医备案登记表》（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网上申报无需提供（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原件）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属于异地急诊住院的，提供急诊住院材料（有急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病情描述的诊断证明、门诊病历或入院记录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，疾病诊断证明和住院病历需提供加盖医疗机构相关业务章的原件，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原件或复印件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涉及意外伤害的，需提供入院记录以及交警事故认定书、法院判决书、调解协议书等公检法部门出具的相关证明材料复印件一份，无法提供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且符合医保支付范围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的填写外伤无第三方责任承诺书（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病历加盖医疗机构相关业务章；证明材料复印件；承诺书原件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上申报：上传以上材料的原件图片或pdf文件。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其他：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备注：需补的材料在项目前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</w:rPr>
        <w:t>处打“√”。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签收人：     （签字）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ascii="仿宋_GB2312" w:eastAsia="仿宋_GB2312"/>
          <w:sz w:val="32"/>
          <w:szCs w:val="32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经办人：       （签字）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textAlignment w:val="auto"/>
      </w:pPr>
      <w:r>
        <w:rPr>
          <w:rFonts w:hint="eastAsia" w:ascii="仿宋_GB2312" w:eastAsia="仿宋_GB2312"/>
          <w:sz w:val="32"/>
          <w:szCs w:val="32"/>
        </w:rPr>
        <w:t xml:space="preserve">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    月   日</w:t>
      </w:r>
    </w:p>
    <w:sectPr>
      <w:pgSz w:w="11906" w:h="16838"/>
      <w:pgMar w:top="1361" w:right="1588" w:bottom="119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mY2M3OTM4ZjA1NmUzMTIwYzY4MTEzYWZjZTA5ZWQifQ=="/>
  </w:docVars>
  <w:rsids>
    <w:rsidRoot w:val="009455F3"/>
    <w:rsid w:val="003C0B5C"/>
    <w:rsid w:val="004F4C38"/>
    <w:rsid w:val="009455F3"/>
    <w:rsid w:val="01DE409B"/>
    <w:rsid w:val="045051B3"/>
    <w:rsid w:val="046E69A3"/>
    <w:rsid w:val="04A378F8"/>
    <w:rsid w:val="06127D14"/>
    <w:rsid w:val="06840634"/>
    <w:rsid w:val="07FF0431"/>
    <w:rsid w:val="0B9C2404"/>
    <w:rsid w:val="11C3361F"/>
    <w:rsid w:val="12653093"/>
    <w:rsid w:val="19E948A1"/>
    <w:rsid w:val="1CFFE926"/>
    <w:rsid w:val="1D9A28AF"/>
    <w:rsid w:val="214F2369"/>
    <w:rsid w:val="23A938F0"/>
    <w:rsid w:val="24C01485"/>
    <w:rsid w:val="27716EFC"/>
    <w:rsid w:val="279E4720"/>
    <w:rsid w:val="29591A93"/>
    <w:rsid w:val="2A086AA4"/>
    <w:rsid w:val="2DD86478"/>
    <w:rsid w:val="320B63C1"/>
    <w:rsid w:val="326D2EB6"/>
    <w:rsid w:val="351B24FA"/>
    <w:rsid w:val="35264B0B"/>
    <w:rsid w:val="37AF7A5E"/>
    <w:rsid w:val="3A547ED9"/>
    <w:rsid w:val="3B1C4E53"/>
    <w:rsid w:val="3BB6435E"/>
    <w:rsid w:val="3CFB4340"/>
    <w:rsid w:val="3D1244EF"/>
    <w:rsid w:val="3D13499A"/>
    <w:rsid w:val="3DF31BEE"/>
    <w:rsid w:val="406718BF"/>
    <w:rsid w:val="428C12BF"/>
    <w:rsid w:val="429D63AC"/>
    <w:rsid w:val="430B1A01"/>
    <w:rsid w:val="44563079"/>
    <w:rsid w:val="44FE27AF"/>
    <w:rsid w:val="4695619D"/>
    <w:rsid w:val="471A59FB"/>
    <w:rsid w:val="472B76ED"/>
    <w:rsid w:val="4A661F41"/>
    <w:rsid w:val="4BD01AFA"/>
    <w:rsid w:val="4CF66D73"/>
    <w:rsid w:val="4D81493F"/>
    <w:rsid w:val="4F322CA1"/>
    <w:rsid w:val="4FD0692C"/>
    <w:rsid w:val="52C142AA"/>
    <w:rsid w:val="53B56927"/>
    <w:rsid w:val="59607C59"/>
    <w:rsid w:val="5A491F65"/>
    <w:rsid w:val="5A746D7F"/>
    <w:rsid w:val="5BBE7506"/>
    <w:rsid w:val="5EA02DCA"/>
    <w:rsid w:val="5EB06EB5"/>
    <w:rsid w:val="5F1F5C75"/>
    <w:rsid w:val="60C24129"/>
    <w:rsid w:val="619D5A02"/>
    <w:rsid w:val="64722EBE"/>
    <w:rsid w:val="6564253E"/>
    <w:rsid w:val="67D9624E"/>
    <w:rsid w:val="68B007D0"/>
    <w:rsid w:val="6AAF579F"/>
    <w:rsid w:val="6F552627"/>
    <w:rsid w:val="71891C97"/>
    <w:rsid w:val="74462C24"/>
    <w:rsid w:val="75321C56"/>
    <w:rsid w:val="75BE2A48"/>
    <w:rsid w:val="763E050D"/>
    <w:rsid w:val="77671DE9"/>
    <w:rsid w:val="77DF4C37"/>
    <w:rsid w:val="7CFF8184"/>
    <w:rsid w:val="7E6A291F"/>
    <w:rsid w:val="7E906461"/>
    <w:rsid w:val="7F66DA40"/>
    <w:rsid w:val="7F8E53BF"/>
    <w:rsid w:val="7FE6932D"/>
    <w:rsid w:val="7FFB5E07"/>
    <w:rsid w:val="FAE21E78"/>
    <w:rsid w:val="FD3F65C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421</Words>
  <Characters>423</Characters>
  <Lines>2</Lines>
  <Paragraphs>1</Paragraphs>
  <TotalTime>2</TotalTime>
  <ScaleCrop>false</ScaleCrop>
  <LinksUpToDate>false</LinksUpToDate>
  <CharactersWithSpaces>638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2021-09-11T12:26:00Z</dcterms:created>
  <dc:creator>TKYL</dc:creator>
  <cp:lastModifiedBy>Gxxc</cp:lastModifiedBy>
  <dcterms:modified xsi:type="dcterms:W3CDTF">2025-11-12T16:23:29Z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778E0332B9D84AD18D07F72B7C8D6243_13</vt:lpwstr>
  </property>
  <property fmtid="{D5CDD505-2E9C-101B-9397-08002B2CF9AE}" pid="4" name="KSOTemplateDocerSaveRecord">
    <vt:lpwstr>eyJoZGlkIjoiMjRjY2Y1NTY2ZGUxMGE4NTQyYTYyMjhiNDVhNDlmOGQiLCJ1c2VySWQiOiIzOTcxMDM2OTIifQ==</vt:lpwstr>
  </property>
</Properties>
</file>